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148C8" w:rsidR="001273AD" w:rsidRDefault="00FB0E7B" w14:paraId="1263E347" w14:textId="5BD8AB48">
      <w:pPr>
        <w:spacing w:line="276" w:lineRule="auto"/>
        <w:rPr>
          <w:rFonts w:ascii="DM Sans Regular" w:hAnsi="DM Sans Regular" w:eastAsia="DM Sans Bold" w:cs="DM Sans Bold"/>
          <w:color w:val="auto"/>
          <w:sz w:val="72"/>
          <w:szCs w:val="72"/>
        </w:rPr>
      </w:pPr>
      <w:r w:rsidRPr="00D91B79">
        <w:rPr>
          <w:rStyle w:val="wacimagecontainer"/>
          <w:rFonts w:ascii="Arial" w:hAnsi="Arial" w:cs="Arial"/>
          <w:noProof/>
          <w:sz w:val="18"/>
          <w:szCs w:val="18"/>
        </w:rPr>
        <w:drawing>
          <wp:inline distT="0" distB="0" distL="0" distR="0" wp14:anchorId="222FD521" wp14:editId="20102304">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rsidRPr="007148C8" w:rsidR="001273AD" w:rsidRDefault="001273AD" w14:paraId="1263E348" w14:textId="6470A0AF">
      <w:pPr>
        <w:spacing w:line="276" w:lineRule="auto"/>
        <w:rPr>
          <w:rFonts w:ascii="DM Sans Regular" w:hAnsi="DM Sans Regular" w:eastAsia="DM Sans Bold" w:cs="DM Sans Bold"/>
          <w:color w:val="auto"/>
          <w:sz w:val="72"/>
          <w:szCs w:val="72"/>
        </w:rPr>
      </w:pPr>
    </w:p>
    <w:p w:rsidR="00C6565E" w:rsidP="00FB0E7B" w:rsidRDefault="00C6565E" w14:paraId="0586B33A" w14:textId="77777777">
      <w:pPr>
        <w:pStyle w:val="Titel"/>
        <w:rPr>
          <w:rFonts w:ascii="DM Sans Regular" w:hAnsi="DM Sans Regular"/>
        </w:rPr>
      </w:pPr>
    </w:p>
    <w:p w:rsidR="00FB0E7B" w:rsidP="00FB0E7B" w:rsidRDefault="0039300D" w14:paraId="7198E98D" w14:textId="77777777">
      <w:pPr>
        <w:pStyle w:val="paragraph"/>
        <w:spacing w:before="0" w:beforeAutospacing="0" w:after="0" w:afterAutospacing="0"/>
        <w:jc w:val="center"/>
        <w:textAlignment w:val="baseline"/>
        <w:rPr>
          <w:rStyle w:val="normaltextrun"/>
          <w:rFonts w:ascii="Arial" w:hAnsi="Arial" w:cs="Arial"/>
          <w:color w:val="000000"/>
          <w:sz w:val="92"/>
          <w:szCs w:val="92"/>
        </w:rPr>
      </w:pPr>
      <w:r w:rsidRPr="00FB0E7B">
        <w:rPr>
          <w:rStyle w:val="normaltextrun"/>
          <w:rFonts w:ascii="Arial" w:hAnsi="Arial" w:cs="Arial"/>
          <w:color w:val="000000"/>
          <w:sz w:val="92"/>
          <w:szCs w:val="92"/>
        </w:rPr>
        <w:t xml:space="preserve">Template </w:t>
      </w:r>
    </w:p>
    <w:p w:rsidRPr="00FB0E7B" w:rsidR="0039300D" w:rsidP="00FB0E7B" w:rsidRDefault="0039300D" w14:paraId="75A06681" w14:textId="705E6D6D">
      <w:pPr>
        <w:pStyle w:val="paragraph"/>
        <w:spacing w:before="0" w:beforeAutospacing="0" w:after="0" w:afterAutospacing="0"/>
        <w:jc w:val="center"/>
        <w:textAlignment w:val="baseline"/>
        <w:rPr>
          <w:rStyle w:val="normaltextrun"/>
          <w:rFonts w:ascii="Arial" w:hAnsi="Arial" w:cs="Arial"/>
          <w:color w:val="000000"/>
          <w:sz w:val="92"/>
          <w:szCs w:val="92"/>
        </w:rPr>
      </w:pPr>
      <w:r w:rsidRPr="00FB0E7B">
        <w:rPr>
          <w:rStyle w:val="normaltextrun"/>
          <w:rFonts w:ascii="Arial" w:hAnsi="Arial" w:cs="Arial"/>
          <w:color w:val="000000"/>
          <w:sz w:val="92"/>
          <w:szCs w:val="92"/>
        </w:rPr>
        <w:t>Projectplan</w:t>
      </w:r>
    </w:p>
    <w:p w:rsidR="00254A5C" w:rsidP="00254A5C" w:rsidRDefault="00254A5C" w14:paraId="3D74151C" w14:textId="77777777"/>
    <w:p w:rsidRPr="00254A5C" w:rsidR="00254A5C" w:rsidP="00254A5C" w:rsidRDefault="00254A5C" w14:paraId="16AC1DC4" w14:textId="77777777"/>
    <w:p w:rsidRPr="007148C8" w:rsidR="0039300D" w:rsidP="0039300D" w:rsidRDefault="0039300D" w14:paraId="358B5CFF" w14:textId="235E3A6A">
      <w:pPr>
        <w:rPr>
          <w:rFonts w:ascii="DM Sans Regular" w:hAnsi="DM Sans Regular"/>
          <w:color w:val="auto"/>
        </w:rPr>
      </w:pPr>
    </w:p>
    <w:p w:rsidRPr="007148C8" w:rsidR="0039300D" w:rsidP="0039300D" w:rsidRDefault="0039300D" w14:paraId="23BEF659" w14:textId="5EC15158">
      <w:pPr>
        <w:rPr>
          <w:rFonts w:ascii="DM Sans Regular" w:hAnsi="DM Sans Regular"/>
          <w:color w:val="auto"/>
        </w:rPr>
      </w:pPr>
    </w:p>
    <w:p w:rsidRPr="007148C8" w:rsidR="0039300D" w:rsidP="0039300D" w:rsidRDefault="0039300D" w14:paraId="738D89BE" w14:textId="77777777">
      <w:pPr>
        <w:rPr>
          <w:rFonts w:ascii="DM Sans Regular" w:hAnsi="DM Sans Regular"/>
          <w:color w:val="auto"/>
        </w:rPr>
      </w:pPr>
    </w:p>
    <w:p w:rsidRPr="007148C8" w:rsidR="0039300D" w:rsidP="0039300D" w:rsidRDefault="0039300D" w14:paraId="111720BF" w14:textId="77777777">
      <w:pPr>
        <w:rPr>
          <w:rFonts w:ascii="DM Sans Regular" w:hAnsi="DM Sans Regular"/>
          <w:color w:val="auto"/>
        </w:rPr>
      </w:pPr>
    </w:p>
    <w:p w:rsidRPr="007148C8" w:rsidR="0039300D" w:rsidP="0039300D" w:rsidRDefault="0039300D" w14:paraId="7C805349" w14:textId="77777777">
      <w:pPr>
        <w:rPr>
          <w:rFonts w:ascii="DM Sans Regular" w:hAnsi="DM Sans Regular"/>
          <w:color w:val="auto"/>
        </w:rPr>
      </w:pPr>
    </w:p>
    <w:p w:rsidRPr="007148C8" w:rsidR="0039300D" w:rsidP="0039300D" w:rsidRDefault="0039300D" w14:paraId="6AC24E8B" w14:textId="77777777">
      <w:pPr>
        <w:rPr>
          <w:rFonts w:ascii="DM Sans Regular" w:hAnsi="DM Sans Regular"/>
          <w:color w:val="auto"/>
        </w:rPr>
      </w:pPr>
    </w:p>
    <w:p w:rsidRPr="007148C8" w:rsidR="0039300D" w:rsidP="0039300D" w:rsidRDefault="0039300D" w14:paraId="6F603CA0" w14:textId="77777777">
      <w:pPr>
        <w:rPr>
          <w:rFonts w:ascii="DM Sans Regular" w:hAnsi="DM Sans Regular"/>
          <w:color w:val="auto"/>
        </w:rPr>
      </w:pPr>
    </w:p>
    <w:p w:rsidRPr="007148C8" w:rsidR="0039300D" w:rsidP="0039300D" w:rsidRDefault="0039300D" w14:paraId="3640448B" w14:textId="77777777">
      <w:pPr>
        <w:rPr>
          <w:rFonts w:ascii="DM Sans Regular" w:hAnsi="DM Sans Regular"/>
          <w:color w:val="auto"/>
        </w:rPr>
      </w:pPr>
    </w:p>
    <w:p w:rsidRPr="007148C8" w:rsidR="0039300D" w:rsidP="0039300D" w:rsidRDefault="0039300D" w14:paraId="3C51F4BC" w14:textId="77777777">
      <w:pPr>
        <w:rPr>
          <w:rFonts w:ascii="DM Sans Regular" w:hAnsi="DM Sans Regular"/>
          <w:color w:val="auto"/>
        </w:rPr>
      </w:pPr>
    </w:p>
    <w:p w:rsidRPr="007148C8" w:rsidR="0039300D" w:rsidP="0039300D" w:rsidRDefault="0039300D" w14:paraId="78543E27" w14:textId="77777777">
      <w:pPr>
        <w:rPr>
          <w:rFonts w:ascii="DM Sans Regular" w:hAnsi="DM Sans Regular"/>
          <w:color w:val="auto"/>
        </w:rPr>
      </w:pPr>
    </w:p>
    <w:p w:rsidRPr="007148C8" w:rsidR="0039300D" w:rsidP="0039300D" w:rsidRDefault="0039300D" w14:paraId="299263FC" w14:textId="77777777">
      <w:pPr>
        <w:rPr>
          <w:rFonts w:ascii="DM Sans Regular" w:hAnsi="DM Sans Regular"/>
          <w:color w:val="auto"/>
        </w:rPr>
      </w:pPr>
    </w:p>
    <w:p w:rsidRPr="007148C8" w:rsidR="0039300D" w:rsidP="0039300D" w:rsidRDefault="0039300D" w14:paraId="101636B5" w14:textId="77777777">
      <w:pPr>
        <w:rPr>
          <w:rFonts w:ascii="DM Sans Regular" w:hAnsi="DM Sans Regular"/>
          <w:color w:val="auto"/>
        </w:rPr>
      </w:pPr>
    </w:p>
    <w:p w:rsidRPr="007148C8" w:rsidR="0039300D" w:rsidP="00F95740" w:rsidRDefault="00F95740" w14:paraId="31CF05E2" w14:textId="04E54367">
      <w:pPr>
        <w:jc w:val="center"/>
        <w:rPr>
          <w:rFonts w:ascii="DM Sans Regular" w:hAnsi="DM Sans Regular"/>
          <w:color w:val="auto"/>
        </w:rPr>
      </w:pPr>
      <w:proofErr w:type="spellStart"/>
      <w:r w:rsidRPr="6B09DA85">
        <w:rPr>
          <w:rFonts w:ascii="Arial" w:hAnsi="Arial" w:eastAsia="Arial" w:cs="Arial"/>
          <w:color w:val="000000" w:themeColor="text1"/>
          <w:sz w:val="18"/>
          <w:szCs w:val="18"/>
          <w:lang w:val="en-US"/>
        </w:rPr>
        <w:t>Gebruik</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onderstaande</w:t>
      </w:r>
      <w:proofErr w:type="spellEnd"/>
      <w:r w:rsidRPr="6B09DA85">
        <w:rPr>
          <w:rFonts w:ascii="Arial" w:hAnsi="Arial" w:eastAsia="Arial" w:cs="Arial"/>
          <w:color w:val="000000" w:themeColor="text1"/>
          <w:sz w:val="18"/>
          <w:szCs w:val="18"/>
          <w:lang w:val="en-US"/>
        </w:rPr>
        <w:t xml:space="preserve"> template </w:t>
      </w:r>
      <w:proofErr w:type="spellStart"/>
      <w:r w:rsidRPr="6B09DA85">
        <w:rPr>
          <w:rFonts w:ascii="Arial" w:hAnsi="Arial" w:eastAsia="Arial" w:cs="Arial"/>
          <w:color w:val="000000" w:themeColor="text1"/>
          <w:sz w:val="18"/>
          <w:szCs w:val="18"/>
          <w:lang w:val="en-US"/>
        </w:rPr>
        <w:t>als</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voorbeeld</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Vul</w:t>
      </w:r>
      <w:proofErr w:type="spellEnd"/>
      <w:r w:rsidRPr="6B09DA85">
        <w:rPr>
          <w:rFonts w:ascii="Arial" w:hAnsi="Arial" w:eastAsia="Arial" w:cs="Arial"/>
          <w:color w:val="000000" w:themeColor="text1"/>
          <w:sz w:val="18"/>
          <w:szCs w:val="18"/>
          <w:lang w:val="en-US"/>
        </w:rPr>
        <w:t xml:space="preserve"> de </w:t>
      </w:r>
      <w:proofErr w:type="spellStart"/>
      <w:r w:rsidRPr="6B09DA85">
        <w:rPr>
          <w:rFonts w:ascii="Arial" w:hAnsi="Arial" w:eastAsia="Arial" w:cs="Arial"/>
          <w:color w:val="000000" w:themeColor="text1"/>
          <w:sz w:val="18"/>
          <w:szCs w:val="18"/>
          <w:lang w:val="en-US"/>
        </w:rPr>
        <w:t>geelgemarkeerde</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informatie</w:t>
      </w:r>
      <w:proofErr w:type="spellEnd"/>
      <w:r w:rsidRPr="6B09DA85">
        <w:rPr>
          <w:rFonts w:ascii="Arial" w:hAnsi="Arial" w:eastAsia="Arial" w:cs="Arial"/>
          <w:color w:val="000000" w:themeColor="text1"/>
          <w:sz w:val="18"/>
          <w:szCs w:val="18"/>
          <w:lang w:val="en-US"/>
        </w:rPr>
        <w:t xml:space="preserve"> in die </w:t>
      </w:r>
      <w:proofErr w:type="spellStart"/>
      <w:r w:rsidRPr="6B09DA85">
        <w:rPr>
          <w:rFonts w:ascii="Arial" w:hAnsi="Arial" w:eastAsia="Arial" w:cs="Arial"/>
          <w:color w:val="000000" w:themeColor="text1"/>
          <w:sz w:val="18"/>
          <w:szCs w:val="18"/>
          <w:lang w:val="en-US"/>
        </w:rPr>
        <w:t>geldt</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voor</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jullie</w:t>
      </w:r>
      <w:proofErr w:type="spellEnd"/>
      <w:r w:rsidRPr="6B09DA85">
        <w:rPr>
          <w:rFonts w:ascii="Arial" w:hAnsi="Arial" w:eastAsia="Arial" w:cs="Arial"/>
          <w:color w:val="000000" w:themeColor="text1"/>
          <w:sz w:val="18"/>
          <w:szCs w:val="18"/>
          <w:lang w:val="en-US"/>
        </w:rPr>
        <w:t xml:space="preserve"> </w:t>
      </w:r>
      <w:proofErr w:type="spellStart"/>
      <w:r w:rsidRPr="6B09DA85">
        <w:rPr>
          <w:rFonts w:ascii="Arial" w:hAnsi="Arial" w:eastAsia="Arial" w:cs="Arial"/>
          <w:color w:val="000000" w:themeColor="text1"/>
          <w:sz w:val="18"/>
          <w:szCs w:val="18"/>
          <w:lang w:val="en-US"/>
        </w:rPr>
        <w:t>samenwerkingsverband</w:t>
      </w:r>
      <w:proofErr w:type="spellEnd"/>
      <w:r w:rsidRPr="6B09DA85">
        <w:rPr>
          <w:rFonts w:ascii="Arial" w:hAnsi="Arial" w:eastAsia="Arial" w:cs="Arial"/>
          <w:color w:val="000000" w:themeColor="text1"/>
          <w:sz w:val="18"/>
          <w:szCs w:val="18"/>
          <w:lang w:val="en-US"/>
        </w:rPr>
        <w:t>.</w:t>
      </w:r>
      <w:r w:rsidR="00BE7EC9">
        <w:rPr>
          <w:rFonts w:ascii="Arial" w:hAnsi="Arial" w:eastAsia="Arial" w:cs="Arial"/>
          <w:color w:val="000000" w:themeColor="text1"/>
          <w:sz w:val="18"/>
          <w:szCs w:val="18"/>
          <w:lang w:val="en-US"/>
        </w:rPr>
        <w:t xml:space="preserve"> Pas </w:t>
      </w:r>
      <w:proofErr w:type="spellStart"/>
      <w:r w:rsidR="00BE7EC9">
        <w:rPr>
          <w:rFonts w:ascii="Arial" w:hAnsi="Arial" w:eastAsia="Arial" w:cs="Arial"/>
          <w:color w:val="000000" w:themeColor="text1"/>
          <w:sz w:val="18"/>
          <w:szCs w:val="18"/>
          <w:lang w:val="en-US"/>
        </w:rPr>
        <w:t>indien</w:t>
      </w:r>
      <w:proofErr w:type="spellEnd"/>
      <w:r w:rsidR="00BE7EC9">
        <w:rPr>
          <w:rFonts w:ascii="Arial" w:hAnsi="Arial" w:eastAsia="Arial" w:cs="Arial"/>
          <w:color w:val="000000" w:themeColor="text1"/>
          <w:sz w:val="18"/>
          <w:szCs w:val="18"/>
          <w:lang w:val="en-US"/>
        </w:rPr>
        <w:t xml:space="preserve"> </w:t>
      </w:r>
      <w:proofErr w:type="spellStart"/>
      <w:r w:rsidR="00BE7EC9">
        <w:rPr>
          <w:rFonts w:ascii="Arial" w:hAnsi="Arial" w:eastAsia="Arial" w:cs="Arial"/>
          <w:color w:val="000000" w:themeColor="text1"/>
          <w:sz w:val="18"/>
          <w:szCs w:val="18"/>
          <w:lang w:val="en-US"/>
        </w:rPr>
        <w:t>gewenst</w:t>
      </w:r>
      <w:proofErr w:type="spellEnd"/>
      <w:r w:rsidR="00BE7EC9">
        <w:rPr>
          <w:rFonts w:ascii="Arial" w:hAnsi="Arial" w:eastAsia="Arial" w:cs="Arial"/>
          <w:color w:val="000000" w:themeColor="text1"/>
          <w:sz w:val="18"/>
          <w:szCs w:val="18"/>
          <w:lang w:val="en-US"/>
        </w:rPr>
        <w:t xml:space="preserve"> de </w:t>
      </w:r>
      <w:proofErr w:type="spellStart"/>
      <w:r w:rsidR="00BE7EC9">
        <w:rPr>
          <w:rFonts w:ascii="Arial" w:hAnsi="Arial" w:eastAsia="Arial" w:cs="Arial"/>
          <w:color w:val="000000" w:themeColor="text1"/>
          <w:sz w:val="18"/>
          <w:szCs w:val="18"/>
          <w:lang w:val="en-US"/>
        </w:rPr>
        <w:t>tekst</w:t>
      </w:r>
      <w:proofErr w:type="spellEnd"/>
      <w:r w:rsidR="00BE7EC9">
        <w:rPr>
          <w:rFonts w:ascii="Arial" w:hAnsi="Arial" w:eastAsia="Arial" w:cs="Arial"/>
          <w:color w:val="000000" w:themeColor="text1"/>
          <w:sz w:val="18"/>
          <w:szCs w:val="18"/>
          <w:lang w:val="en-US"/>
        </w:rPr>
        <w:t xml:space="preserve"> aan.</w:t>
      </w:r>
    </w:p>
    <w:p w:rsidRPr="007148C8" w:rsidR="0039300D" w:rsidP="0039300D" w:rsidRDefault="0039300D" w14:paraId="18195105" w14:textId="77777777">
      <w:pPr>
        <w:rPr>
          <w:rFonts w:ascii="DM Sans Regular" w:hAnsi="DM Sans Regular"/>
          <w:color w:val="auto"/>
        </w:rPr>
      </w:pPr>
    </w:p>
    <w:p w:rsidR="0039300D" w:rsidP="0039300D" w:rsidRDefault="0039300D" w14:paraId="55331248" w14:textId="73EA506D">
      <w:pPr>
        <w:spacing w:before="100" w:after="200" w:line="276" w:lineRule="auto"/>
        <w:jc w:val="center"/>
        <w:rPr>
          <w:rFonts w:ascii="DM Sans Regular" w:hAnsi="DM Sans Regular" w:eastAsia="DM Sans Regular" w:cs="DM Sans Regular"/>
          <w:color w:val="auto"/>
          <w:sz w:val="46"/>
          <w:szCs w:val="46"/>
          <w:highlight w:val="yellow"/>
        </w:rPr>
      </w:pPr>
      <w:r w:rsidRPr="007148C8">
        <w:rPr>
          <w:rFonts w:ascii="DM Sans Regular" w:hAnsi="DM Sans Regular" w:eastAsia="DM Sans Regular" w:cs="DM Sans Regular"/>
          <w:color w:val="auto"/>
        </w:rPr>
        <w:br/>
      </w:r>
    </w:p>
    <w:p w:rsidR="00F95740" w:rsidP="0039300D" w:rsidRDefault="00F95740" w14:paraId="648FEE24" w14:textId="77777777">
      <w:pPr>
        <w:spacing w:before="100" w:after="200" w:line="276" w:lineRule="auto"/>
        <w:jc w:val="center"/>
        <w:rPr>
          <w:rFonts w:ascii="DM Sans Regular" w:hAnsi="DM Sans Regular" w:eastAsia="DM Sans Regular" w:cs="DM Sans Regular"/>
          <w:color w:val="auto"/>
          <w:sz w:val="46"/>
          <w:szCs w:val="46"/>
          <w:highlight w:val="yellow"/>
        </w:rPr>
      </w:pPr>
    </w:p>
    <w:p w:rsidRPr="007148C8" w:rsidR="00F95740" w:rsidP="0039300D" w:rsidRDefault="00F95740" w14:paraId="74261A37" w14:textId="77777777">
      <w:pPr>
        <w:spacing w:before="100" w:after="200" w:line="276" w:lineRule="auto"/>
        <w:jc w:val="center"/>
        <w:rPr>
          <w:rFonts w:ascii="DM Sans Regular" w:hAnsi="DM Sans Regular" w:eastAsia="DM Sans Regular" w:cs="DM Sans Regular"/>
          <w:color w:val="auto"/>
          <w:sz w:val="46"/>
          <w:szCs w:val="46"/>
          <w:highlight w:val="yellow"/>
        </w:rPr>
      </w:pPr>
    </w:p>
    <w:p w:rsidRPr="007148C8" w:rsidR="0039300D" w:rsidP="0039300D" w:rsidRDefault="0039300D" w14:paraId="6A7D1001" w14:textId="276B23F9">
      <w:pPr>
        <w:spacing w:before="100" w:after="200" w:line="276" w:lineRule="auto"/>
        <w:jc w:val="center"/>
        <w:rPr>
          <w:rFonts w:ascii="DM Sans Regular" w:hAnsi="DM Sans Regular" w:eastAsia="DM Sans Regular" w:cs="DM Sans Regular"/>
          <w:color w:val="auto"/>
        </w:rPr>
      </w:pPr>
      <w:r w:rsidRPr="007148C8">
        <w:rPr>
          <w:rFonts w:ascii="DM Sans Regular" w:hAnsi="DM Sans Regular" w:eastAsia="DM Sans Regular" w:cs="DM Sans Regular"/>
          <w:color w:val="auto"/>
          <w:sz w:val="46"/>
          <w:szCs w:val="46"/>
          <w:highlight w:val="yellow"/>
        </w:rPr>
        <w:t>&lt;</w:t>
      </w:r>
      <w:r w:rsidRPr="007148C8">
        <w:rPr>
          <w:rStyle w:val="TitelChar"/>
          <w:rFonts w:ascii="DM Sans Regular" w:hAnsi="DM Sans Regular"/>
          <w:color w:val="auto"/>
          <w:highlight w:val="yellow"/>
        </w:rPr>
        <w:t>Projectnaam</w:t>
      </w:r>
      <w:r w:rsidRPr="007148C8">
        <w:rPr>
          <w:rFonts w:ascii="DM Sans Regular" w:hAnsi="DM Sans Regular" w:eastAsia="DM Sans Regular" w:cs="DM Sans Regular"/>
          <w:color w:val="auto"/>
          <w:sz w:val="46"/>
          <w:szCs w:val="46"/>
          <w:highlight w:val="yellow"/>
        </w:rPr>
        <w:t>&gt;</w:t>
      </w:r>
    </w:p>
    <w:p w:rsidRPr="007148C8" w:rsidR="0039300D" w:rsidP="00254A5C" w:rsidRDefault="0039300D" w14:paraId="5ADBE2A2" w14:textId="55D947A7">
      <w:pPr>
        <w:pStyle w:val="Ondertitel"/>
        <w:jc w:val="center"/>
        <w:rPr>
          <w:rFonts w:ascii="DM Sans Regular" w:hAnsi="DM Sans Regular"/>
          <w:color w:val="auto"/>
        </w:rPr>
      </w:pPr>
      <w:r w:rsidRPr="007148C8">
        <w:rPr>
          <w:rFonts w:ascii="DM Sans Regular" w:hAnsi="DM Sans Regular"/>
          <w:color w:val="auto"/>
          <w:highlight w:val="yellow"/>
        </w:rPr>
        <w:t>&lt;eventueel ondertitel, gebied&gt;</w:t>
      </w:r>
    </w:p>
    <w:p w:rsidRPr="007148C8" w:rsidR="0039300D" w:rsidP="0039300D" w:rsidRDefault="0039300D" w14:paraId="6AD21DCB" w14:textId="77777777">
      <w:pPr>
        <w:rPr>
          <w:rFonts w:ascii="DM Sans Regular" w:hAnsi="DM Sans Regular"/>
          <w:color w:val="auto"/>
        </w:rPr>
      </w:pPr>
    </w:p>
    <w:p w:rsidRPr="007148C8" w:rsidR="0039300D" w:rsidP="0039300D" w:rsidRDefault="0039300D" w14:paraId="33C9937B" w14:textId="77777777">
      <w:pPr>
        <w:rPr>
          <w:rFonts w:ascii="DM Sans Regular" w:hAnsi="DM Sans Regular"/>
          <w:color w:val="auto"/>
        </w:rPr>
      </w:pPr>
    </w:p>
    <w:p w:rsidRPr="007148C8" w:rsidR="0039300D" w:rsidP="0039300D" w:rsidRDefault="0039300D" w14:paraId="40924CC0" w14:textId="302FC5F2">
      <w:pPr>
        <w:rPr>
          <w:rFonts w:ascii="DM Sans Regular" w:hAnsi="DM Sans Regular"/>
          <w:color w:val="auto"/>
        </w:rPr>
      </w:pPr>
      <w:r w:rsidRPr="007148C8">
        <w:rPr>
          <w:rFonts w:ascii="DM Sans Regular" w:hAnsi="DM Sans Regular"/>
          <w:color w:val="auto"/>
          <w:highlight w:val="yellow"/>
        </w:rPr>
        <w:t>&lt;invoegen figuur / foto van project&gt;</w:t>
      </w:r>
    </w:p>
    <w:p w:rsidRPr="007148C8" w:rsidR="0039300D" w:rsidP="0039300D" w:rsidRDefault="0039300D" w14:paraId="6775E284" w14:textId="77777777">
      <w:pPr>
        <w:rPr>
          <w:rFonts w:ascii="DM Sans Regular" w:hAnsi="DM Sans Regular"/>
          <w:color w:val="auto"/>
        </w:rPr>
      </w:pPr>
    </w:p>
    <w:p w:rsidRPr="007148C8" w:rsidR="0039300D" w:rsidP="0039300D" w:rsidRDefault="0039300D" w14:paraId="1E0F6D00" w14:textId="77777777">
      <w:pPr>
        <w:rPr>
          <w:rFonts w:ascii="DM Sans Regular" w:hAnsi="DM Sans Regular"/>
          <w:color w:val="auto"/>
        </w:rPr>
      </w:pPr>
    </w:p>
    <w:p w:rsidRPr="007148C8" w:rsidR="0039300D" w:rsidP="0039300D" w:rsidRDefault="0039300D" w14:paraId="21E975BC" w14:textId="77777777">
      <w:pPr>
        <w:rPr>
          <w:rFonts w:ascii="DM Sans Regular" w:hAnsi="DM Sans Regular"/>
          <w:color w:val="auto"/>
        </w:rPr>
      </w:pPr>
    </w:p>
    <w:p w:rsidRPr="007148C8" w:rsidR="0039300D" w:rsidP="0039300D" w:rsidRDefault="0039300D" w14:paraId="553DAA63" w14:textId="77777777">
      <w:pPr>
        <w:rPr>
          <w:rFonts w:ascii="DM Sans Regular" w:hAnsi="DM Sans Regular"/>
          <w:color w:val="auto"/>
        </w:rPr>
      </w:pPr>
    </w:p>
    <w:p w:rsidRPr="007148C8" w:rsidR="0039300D" w:rsidP="0039300D" w:rsidRDefault="0039300D" w14:paraId="5CB5DFC3" w14:textId="77777777">
      <w:pPr>
        <w:rPr>
          <w:rFonts w:ascii="DM Sans Regular" w:hAnsi="DM Sans Regular"/>
          <w:color w:val="auto"/>
        </w:rPr>
      </w:pPr>
    </w:p>
    <w:p w:rsidRPr="007148C8" w:rsidR="0039300D" w:rsidP="0039300D" w:rsidRDefault="0039300D" w14:paraId="2B287343" w14:textId="77777777">
      <w:pPr>
        <w:rPr>
          <w:rFonts w:ascii="DM Sans Regular" w:hAnsi="DM Sans Regular"/>
          <w:color w:val="auto"/>
        </w:rPr>
      </w:pPr>
    </w:p>
    <w:p w:rsidRPr="007148C8" w:rsidR="0039300D" w:rsidP="0039300D" w:rsidRDefault="0039300D" w14:paraId="6222B532" w14:textId="77777777">
      <w:pPr>
        <w:rPr>
          <w:rFonts w:ascii="DM Sans Regular" w:hAnsi="DM Sans Regular"/>
          <w:color w:val="auto"/>
        </w:rPr>
      </w:pPr>
    </w:p>
    <w:p w:rsidRPr="007148C8" w:rsidR="0039300D" w:rsidP="0039300D" w:rsidRDefault="0039300D" w14:paraId="30C3719F" w14:textId="77777777">
      <w:pPr>
        <w:rPr>
          <w:rFonts w:ascii="DM Sans Regular" w:hAnsi="DM Sans Regular"/>
          <w:color w:val="auto"/>
        </w:rPr>
      </w:pPr>
    </w:p>
    <w:p w:rsidR="00C6565E" w:rsidP="0039300D" w:rsidRDefault="00C6565E" w14:paraId="4A99119F" w14:textId="77777777">
      <w:pPr>
        <w:rPr>
          <w:rFonts w:ascii="DM Sans Regular" w:hAnsi="DM Sans Regular"/>
          <w:color w:val="auto"/>
        </w:rPr>
      </w:pPr>
    </w:p>
    <w:p w:rsidRPr="007148C8" w:rsidR="0039300D" w:rsidP="0039300D" w:rsidRDefault="0039300D" w14:paraId="553AF8C6" w14:textId="010226D9">
      <w:pPr>
        <w:rPr>
          <w:rFonts w:ascii="DM Sans Regular" w:hAnsi="DM Sans Regular"/>
          <w:color w:val="auto"/>
        </w:rPr>
      </w:pPr>
      <w:r w:rsidRPr="007148C8">
        <w:rPr>
          <w:rFonts w:ascii="DM Sans Regular" w:hAnsi="DM Sans Regular"/>
          <w:color w:val="auto"/>
        </w:rPr>
        <w:t xml:space="preserve">Auteur: </w:t>
      </w:r>
      <w:r w:rsidRPr="007148C8">
        <w:rPr>
          <w:rFonts w:ascii="DM Sans Regular" w:hAnsi="DM Sans Regular"/>
          <w:color w:val="auto"/>
          <w:highlight w:val="yellow"/>
        </w:rPr>
        <w:t>&lt;naam schrijver&gt;</w:t>
      </w:r>
      <w:r w:rsidRPr="007148C8">
        <w:rPr>
          <w:rFonts w:ascii="DM Sans Regular" w:hAnsi="DM Sans Regular"/>
          <w:color w:val="auto"/>
        </w:rPr>
        <w:br/>
      </w:r>
      <w:r w:rsidRPr="007148C8">
        <w:rPr>
          <w:rFonts w:ascii="DM Sans Regular" w:hAnsi="DM Sans Regular"/>
          <w:color w:val="auto"/>
        </w:rPr>
        <w:t xml:space="preserve">Datum: </w:t>
      </w:r>
      <w:r w:rsidRPr="007148C8">
        <w:rPr>
          <w:rFonts w:ascii="DM Sans Regular" w:hAnsi="DM Sans Regular"/>
          <w:color w:val="auto"/>
          <w:highlight w:val="yellow"/>
        </w:rPr>
        <w:t>&lt;datum&gt;</w:t>
      </w:r>
      <w:r w:rsidRPr="007148C8">
        <w:rPr>
          <w:rFonts w:ascii="DM Sans Regular" w:hAnsi="DM Sans Regular"/>
          <w:color w:val="auto"/>
        </w:rPr>
        <w:br/>
      </w:r>
      <w:r w:rsidRPr="007148C8">
        <w:rPr>
          <w:rFonts w:ascii="DM Sans Regular" w:hAnsi="DM Sans Regular"/>
          <w:color w:val="auto"/>
        </w:rPr>
        <w:t xml:space="preserve">Versie: </w:t>
      </w:r>
      <w:r w:rsidRPr="007148C8">
        <w:rPr>
          <w:rFonts w:ascii="DM Sans Regular" w:hAnsi="DM Sans Regular"/>
          <w:color w:val="auto"/>
        </w:rPr>
        <w:br/>
      </w:r>
      <w:r w:rsidRPr="007148C8">
        <w:rPr>
          <w:rFonts w:ascii="DM Sans Regular" w:hAnsi="DM Sans Regular"/>
          <w:color w:val="auto"/>
        </w:rPr>
        <w:t xml:space="preserve">Status: </w:t>
      </w:r>
      <w:r w:rsidRPr="007148C8">
        <w:rPr>
          <w:rFonts w:ascii="DM Sans Regular" w:hAnsi="DM Sans Regular"/>
          <w:color w:val="auto"/>
          <w:highlight w:val="yellow"/>
        </w:rPr>
        <w:t>&lt;concept / voorbereiding / realisatie&gt;</w:t>
      </w:r>
      <w:r w:rsidRPr="007148C8">
        <w:rPr>
          <w:rFonts w:ascii="DM Sans Regular" w:hAnsi="DM Sans Regular"/>
          <w:color w:val="auto"/>
        </w:rPr>
        <w:br/>
      </w:r>
      <w:r w:rsidRPr="007148C8">
        <w:rPr>
          <w:rFonts w:ascii="DM Sans Regular" w:hAnsi="DM Sans Regular"/>
          <w:color w:val="auto"/>
        </w:rPr>
        <w:t xml:space="preserve">Opdrachtgever: </w:t>
      </w:r>
      <w:r w:rsidRPr="007148C8">
        <w:rPr>
          <w:rFonts w:ascii="DM Sans Regular" w:hAnsi="DM Sans Regular"/>
          <w:color w:val="auto"/>
          <w:highlight w:val="yellow"/>
        </w:rPr>
        <w:t>&lt;gezamenlijke opdrachtgevers invullen&gt;</w:t>
      </w:r>
      <w:r w:rsidRPr="007148C8">
        <w:rPr>
          <w:rFonts w:ascii="DM Sans Regular" w:hAnsi="DM Sans Regular"/>
          <w:color w:val="auto"/>
        </w:rPr>
        <w:br/>
      </w:r>
      <w:r w:rsidRPr="007148C8">
        <w:rPr>
          <w:rFonts w:ascii="DM Sans Regular" w:hAnsi="DM Sans Regular"/>
          <w:color w:val="auto"/>
        </w:rPr>
        <w:t xml:space="preserve">Opdrachtnemer: </w:t>
      </w:r>
      <w:r w:rsidRPr="007148C8">
        <w:rPr>
          <w:rFonts w:ascii="DM Sans Regular" w:hAnsi="DM Sans Regular"/>
          <w:color w:val="auto"/>
          <w:highlight w:val="yellow"/>
        </w:rPr>
        <w:t>&lt;projectleiders benoemen&gt;</w:t>
      </w:r>
      <w:r w:rsidRPr="007148C8">
        <w:rPr>
          <w:rFonts w:ascii="DM Sans Regular" w:hAnsi="DM Sans Regular"/>
          <w:color w:val="auto"/>
        </w:rPr>
        <w:br/>
      </w:r>
      <w:r w:rsidRPr="007148C8">
        <w:rPr>
          <w:rFonts w:ascii="DM Sans Regular" w:hAnsi="DM Sans Regular"/>
          <w:color w:val="auto"/>
        </w:rPr>
        <w:t xml:space="preserve">Projectnummer: </w:t>
      </w:r>
      <w:r w:rsidRPr="007148C8">
        <w:rPr>
          <w:rFonts w:ascii="DM Sans Regular" w:hAnsi="DM Sans Regular"/>
          <w:color w:val="auto"/>
          <w:highlight w:val="yellow"/>
        </w:rPr>
        <w:t>&lt;projectnummer&gt;</w:t>
      </w:r>
    </w:p>
    <w:p w:rsidRPr="007148C8" w:rsidR="0039300D" w:rsidP="0039300D" w:rsidRDefault="0039300D" w14:paraId="1C5A74AE" w14:textId="77777777">
      <w:pPr>
        <w:rPr>
          <w:rFonts w:ascii="DM Sans Regular" w:hAnsi="DM Sans Regular"/>
          <w:color w:val="auto"/>
        </w:rPr>
      </w:pPr>
    </w:p>
    <w:p w:rsidRPr="007148C8" w:rsidR="001273AD" w:rsidRDefault="001273AD" w14:paraId="1263E34A" w14:textId="77777777">
      <w:pPr>
        <w:spacing w:line="276" w:lineRule="auto"/>
        <w:jc w:val="center"/>
        <w:rPr>
          <w:rFonts w:ascii="DM Sans Regular" w:hAnsi="DM Sans Regular" w:eastAsia="DM Sans Regular" w:cs="DM Sans Regular"/>
          <w:color w:val="auto"/>
        </w:rPr>
      </w:pPr>
    </w:p>
    <w:sdt>
      <w:sdtPr>
        <w:rPr>
          <w:rFonts w:ascii="DM Sans Regular" w:hAnsi="DM Sans Regular"/>
          <w:color w:val="auto"/>
          <w:sz w:val="22"/>
          <w:szCs w:val="22"/>
          <w14:textOutline w14:w="0" w14:cap="flat" w14:cmpd="sng" w14:algn="ctr">
            <w14:noFill/>
            <w14:prstDash w14:val="solid"/>
            <w14:bevel/>
          </w14:textOutline>
        </w:rPr>
        <w:id w:val="-501736530"/>
        <w:docPartObj>
          <w:docPartGallery w:val="Table of Contents"/>
          <w:docPartUnique/>
        </w:docPartObj>
      </w:sdtPr>
      <w:sdtEndPr>
        <w:rPr>
          <w:b/>
          <w:bCs/>
        </w:rPr>
      </w:sdtEndPr>
      <w:sdtContent>
        <w:p w:rsidRPr="007148C8" w:rsidR="007148C8" w:rsidRDefault="007148C8" w14:paraId="5F71C10E" w14:textId="1E7B08C8">
          <w:pPr>
            <w:pStyle w:val="Kopvaninhoudsopgave"/>
            <w:rPr>
              <w:rFonts w:ascii="DM Sans Regular" w:hAnsi="DM Sans Regular"/>
              <w:color w:val="auto"/>
            </w:rPr>
          </w:pPr>
          <w:r w:rsidRPr="007148C8">
            <w:rPr>
              <w:rFonts w:ascii="DM Sans Regular" w:hAnsi="DM Sans Regular"/>
              <w:color w:val="auto"/>
            </w:rPr>
            <w:t>Inhoud</w:t>
          </w:r>
        </w:p>
        <w:p w:rsidRPr="007148C8" w:rsidR="007148C8" w:rsidRDefault="007148C8" w14:paraId="317169A5" w14:textId="3C8D7143">
          <w:pPr>
            <w:pStyle w:val="Inhopg1"/>
            <w:rPr>
              <w:rFonts w:asciiTheme="minorHAnsi" w:hAnsiTheme="minorHAnsi" w:eastAsiaTheme="minorEastAsia" w:cstheme="minorBidi"/>
              <w:noProof/>
              <w:color w:val="auto"/>
              <w:kern w:val="2"/>
              <w:bdr w:val="none" w:color="auto" w:sz="0" w:space="0"/>
              <w14:ligatures w14:val="standardContextual"/>
            </w:rPr>
          </w:pPr>
          <w:r w:rsidRPr="007148C8">
            <w:rPr>
              <w:color w:val="auto"/>
            </w:rPr>
            <w:fldChar w:fldCharType="begin"/>
          </w:r>
          <w:r w:rsidRPr="007148C8">
            <w:rPr>
              <w:color w:val="auto"/>
            </w:rPr>
            <w:instrText xml:space="preserve"> TOC \o "1-3" \h \z \u </w:instrText>
          </w:r>
          <w:r w:rsidRPr="007148C8">
            <w:rPr>
              <w:color w:val="auto"/>
            </w:rPr>
            <w:fldChar w:fldCharType="separate"/>
          </w:r>
          <w:hyperlink w:history="1" w:anchor="_Toc156481608">
            <w:r w:rsidRPr="007148C8">
              <w:rPr>
                <w:rStyle w:val="Hyperlink"/>
                <w:noProof/>
                <w:color w:val="auto"/>
              </w:rPr>
              <w:t>Samenvatting/uitleg</w:t>
            </w:r>
            <w:r w:rsidRPr="007148C8">
              <w:rPr>
                <w:noProof/>
                <w:webHidden/>
                <w:color w:val="auto"/>
              </w:rPr>
              <w:tab/>
            </w:r>
            <w:r w:rsidRPr="007148C8">
              <w:rPr>
                <w:noProof/>
                <w:webHidden/>
                <w:color w:val="auto"/>
              </w:rPr>
              <w:fldChar w:fldCharType="begin"/>
            </w:r>
            <w:r w:rsidRPr="007148C8">
              <w:rPr>
                <w:noProof/>
                <w:webHidden/>
                <w:color w:val="auto"/>
              </w:rPr>
              <w:instrText xml:space="preserve"> PAGEREF _Toc156481608 \h </w:instrText>
            </w:r>
            <w:r w:rsidRPr="007148C8">
              <w:rPr>
                <w:noProof/>
                <w:webHidden/>
                <w:color w:val="auto"/>
              </w:rPr>
            </w:r>
            <w:r w:rsidRPr="007148C8">
              <w:rPr>
                <w:noProof/>
                <w:webHidden/>
                <w:color w:val="auto"/>
              </w:rPr>
              <w:fldChar w:fldCharType="separate"/>
            </w:r>
            <w:r w:rsidRPr="007148C8">
              <w:rPr>
                <w:noProof/>
                <w:webHidden/>
                <w:color w:val="auto"/>
              </w:rPr>
              <w:t>6</w:t>
            </w:r>
            <w:r w:rsidRPr="007148C8">
              <w:rPr>
                <w:noProof/>
                <w:webHidden/>
                <w:color w:val="auto"/>
              </w:rPr>
              <w:fldChar w:fldCharType="end"/>
            </w:r>
          </w:hyperlink>
        </w:p>
        <w:p w:rsidRPr="007148C8" w:rsidR="007148C8" w:rsidRDefault="00BE7EC9" w14:paraId="66EEA91E" w14:textId="5BC94407">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09">
            <w:r w:rsidRPr="007148C8" w:rsidR="007148C8">
              <w:rPr>
                <w:rStyle w:val="Hyperlink"/>
                <w:noProof/>
                <w:color w:val="auto"/>
                <w14:textOutline w14:w="0" w14:cap="flat" w14:cmpd="sng" w14:algn="ctr">
                  <w14:noFill/>
                  <w14:prstDash w14:val="solid"/>
                  <w14:bevel/>
                </w14:textOutline>
              </w:rPr>
              <w:t>.</w:t>
            </w:r>
            <w:r w:rsidRPr="007148C8" w:rsidR="007148C8">
              <w:rPr>
                <w:rStyle w:val="Hyperlink"/>
                <w:noProof/>
                <w:color w:val="auto"/>
              </w:rPr>
              <w:t>1. Aanleiding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_Toc156481609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6</w:t>
            </w:r>
            <w:r w:rsidRPr="007148C8" w:rsidR="007148C8">
              <w:rPr>
                <w:noProof/>
                <w:webHidden/>
                <w:color w:val="auto"/>
              </w:rPr>
              <w:fldChar w:fldCharType="end"/>
            </w:r>
          </w:hyperlink>
        </w:p>
        <w:p w:rsidRPr="007148C8" w:rsidR="007148C8" w:rsidRDefault="00BE7EC9" w14:paraId="6CDADD5B" w14:textId="5B552CEE">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10">
            <w:r w:rsidRPr="007148C8" w:rsidR="007148C8">
              <w:rPr>
                <w:rStyle w:val="Hyperlink"/>
                <w:noProof/>
                <w:color w:val="auto"/>
              </w:rPr>
              <w:t>2. Invulling onderliggend projectplan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_Toc156481610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7</w:t>
            </w:r>
            <w:r w:rsidRPr="007148C8" w:rsidR="007148C8">
              <w:rPr>
                <w:noProof/>
                <w:webHidden/>
                <w:color w:val="auto"/>
              </w:rPr>
              <w:fldChar w:fldCharType="end"/>
            </w:r>
          </w:hyperlink>
        </w:p>
        <w:p w:rsidRPr="007148C8" w:rsidR="007148C8" w:rsidRDefault="00BE7EC9" w14:paraId="236AD6C2" w14:textId="3A1850FD">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11">
            <w:r w:rsidRPr="007148C8" w:rsidR="007148C8">
              <w:rPr>
                <w:rStyle w:val="Hyperlink"/>
                <w:noProof/>
                <w:color w:val="auto"/>
              </w:rPr>
              <w:t>3. Projectdoelstelling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_Toc156481611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8</w:t>
            </w:r>
            <w:r w:rsidRPr="007148C8" w:rsidR="007148C8">
              <w:rPr>
                <w:noProof/>
                <w:webHidden/>
                <w:color w:val="auto"/>
              </w:rPr>
              <w:fldChar w:fldCharType="end"/>
            </w:r>
          </w:hyperlink>
        </w:p>
        <w:p w:rsidRPr="007148C8" w:rsidR="007148C8" w:rsidRDefault="00BE7EC9" w14:paraId="54BD9D21" w14:textId="6558B9B9">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12">
            <w:r w:rsidRPr="007148C8" w:rsidR="007148C8">
              <w:rPr>
                <w:rStyle w:val="Hyperlink"/>
                <w:noProof/>
                <w:color w:val="auto"/>
              </w:rPr>
              <w:t>4. Projectafbakening en -omgeving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_Toc156481612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8</w:t>
            </w:r>
            <w:r w:rsidRPr="007148C8" w:rsidR="007148C8">
              <w:rPr>
                <w:noProof/>
                <w:webHidden/>
                <w:color w:val="auto"/>
              </w:rPr>
              <w:fldChar w:fldCharType="end"/>
            </w:r>
          </w:hyperlink>
        </w:p>
        <w:p w:rsidRPr="007148C8" w:rsidR="007148C8" w:rsidRDefault="00BE7EC9" w14:paraId="0941CDDD" w14:textId="07E38CD1">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13">
            <w:r w:rsidRPr="007148C8" w:rsidR="007148C8">
              <w:rPr>
                <w:rStyle w:val="Hyperlink"/>
                <w:noProof/>
                <w:color w:val="auto"/>
              </w:rPr>
              <w:t>4.1 Omvang, scope en uitsluitingen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_Toc156481613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8</w:t>
            </w:r>
            <w:r w:rsidRPr="007148C8" w:rsidR="007148C8">
              <w:rPr>
                <w:noProof/>
                <w:webHidden/>
                <w:color w:val="auto"/>
              </w:rPr>
              <w:fldChar w:fldCharType="end"/>
            </w:r>
          </w:hyperlink>
        </w:p>
        <w:p w:rsidRPr="007148C8" w:rsidR="007148C8" w:rsidRDefault="00BE7EC9" w14:paraId="3C8346B7" w14:textId="0B37B132">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14">
            <w:r w:rsidRPr="007148C8" w:rsidR="007148C8">
              <w:rPr>
                <w:rStyle w:val="Hyperlink"/>
                <w:rFonts w:ascii="DM Sans Regular" w:hAnsi="DM Sans Regular"/>
                <w:noProof/>
                <w:color w:val="auto"/>
              </w:rPr>
              <w:t xml:space="preserve">4.1.1. Scope werkzaamheden &amp; uitsluitingen </w:t>
            </w:r>
            <w:r w:rsidRPr="007148C8" w:rsidR="007148C8">
              <w:rPr>
                <w:rStyle w:val="Hyperlink"/>
                <w:rFonts w:ascii="DM Sans Regular" w:hAnsi="DM Sans Regular"/>
                <w:noProof/>
                <w:color w:val="auto"/>
                <w:highlight w:val="yellow"/>
              </w:rPr>
              <w:t>&lt;Partij 1&gt;</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_Toc156481614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8</w:t>
            </w:r>
            <w:r w:rsidRPr="007148C8" w:rsidR="007148C8">
              <w:rPr>
                <w:noProof/>
                <w:webHidden/>
                <w:color w:val="auto"/>
              </w:rPr>
              <w:fldChar w:fldCharType="end"/>
            </w:r>
          </w:hyperlink>
        </w:p>
        <w:p w:rsidRPr="007148C8" w:rsidR="007148C8" w:rsidRDefault="00BE7EC9" w14:paraId="133CB380" w14:textId="45ED1FDE">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15">
            <w:r w:rsidRPr="007148C8" w:rsidR="007148C8">
              <w:rPr>
                <w:rStyle w:val="Hyperlink"/>
                <w:rFonts w:ascii="DM Sans Regular" w:hAnsi="DM Sans Regular"/>
                <w:noProof/>
                <w:color w:val="auto"/>
              </w:rPr>
              <w:t xml:space="preserve">4.1.2. Scope werkzaamheden &amp; uitsluitingen </w:t>
            </w:r>
            <w:r w:rsidRPr="007148C8" w:rsidR="007148C8">
              <w:rPr>
                <w:rStyle w:val="Hyperlink"/>
                <w:rFonts w:ascii="DM Sans Regular" w:hAnsi="DM Sans Regular"/>
                <w:noProof/>
                <w:color w:val="auto"/>
                <w:highlight w:val="yellow"/>
              </w:rPr>
              <w:t>&lt;Partij 2&gt;</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_Toc156481615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8</w:t>
            </w:r>
            <w:r w:rsidRPr="007148C8" w:rsidR="007148C8">
              <w:rPr>
                <w:noProof/>
                <w:webHidden/>
                <w:color w:val="auto"/>
              </w:rPr>
              <w:fldChar w:fldCharType="end"/>
            </w:r>
          </w:hyperlink>
        </w:p>
        <w:p w:rsidRPr="007148C8" w:rsidR="007148C8" w:rsidRDefault="00BE7EC9" w14:paraId="1ABEE0E3" w14:textId="35F76EF6">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16">
            <w:r w:rsidRPr="007148C8" w:rsidR="007148C8">
              <w:rPr>
                <w:rStyle w:val="Hyperlink"/>
                <w:rFonts w:ascii="DM Sans Regular" w:hAnsi="DM Sans Regular"/>
                <w:noProof/>
                <w:color w:val="auto"/>
              </w:rPr>
              <w:t xml:space="preserve">4.1.3. Scope werkzaamheden &amp; uitsluitingen </w:t>
            </w:r>
            <w:r w:rsidRPr="007148C8" w:rsidR="007148C8">
              <w:rPr>
                <w:rStyle w:val="Hyperlink"/>
                <w:rFonts w:ascii="DM Sans Regular" w:hAnsi="DM Sans Regular"/>
                <w:noProof/>
                <w:color w:val="auto"/>
                <w:highlight w:val="yellow"/>
              </w:rPr>
              <w:t>&lt;Partij 3, etc.&gt;</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_Toc156481616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9</w:t>
            </w:r>
            <w:r w:rsidRPr="007148C8" w:rsidR="007148C8">
              <w:rPr>
                <w:noProof/>
                <w:webHidden/>
                <w:color w:val="auto"/>
              </w:rPr>
              <w:fldChar w:fldCharType="end"/>
            </w:r>
          </w:hyperlink>
        </w:p>
        <w:p w:rsidRPr="007148C8" w:rsidR="007148C8" w:rsidRDefault="00BE7EC9" w14:paraId="27C61E76" w14:textId="66C67702">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17">
            <w:r w:rsidRPr="007148C8" w:rsidR="007148C8">
              <w:rPr>
                <w:rStyle w:val="Hyperlink"/>
                <w:noProof/>
                <w:color w:val="auto"/>
              </w:rPr>
              <w:t>4.2 Randvoorwaarden en beperkingen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_Toc156481617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9</w:t>
            </w:r>
            <w:r w:rsidRPr="007148C8" w:rsidR="007148C8">
              <w:rPr>
                <w:noProof/>
                <w:webHidden/>
                <w:color w:val="auto"/>
              </w:rPr>
              <w:fldChar w:fldCharType="end"/>
            </w:r>
          </w:hyperlink>
        </w:p>
        <w:p w:rsidRPr="007148C8" w:rsidR="007148C8" w:rsidRDefault="00BE7EC9" w14:paraId="5BC74295" w14:textId="4216C34F">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19">
            <w:r w:rsidRPr="007148C8" w:rsidR="007148C8">
              <w:rPr>
                <w:rStyle w:val="Hyperlink"/>
                <w:noProof/>
                <w:color w:val="auto"/>
              </w:rPr>
              <w:t>4.3 Relaties met andere projecten/activiteiten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_Toc156481619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9</w:t>
            </w:r>
            <w:r w:rsidRPr="007148C8" w:rsidR="007148C8">
              <w:rPr>
                <w:noProof/>
                <w:webHidden/>
                <w:color w:val="auto"/>
              </w:rPr>
              <w:fldChar w:fldCharType="end"/>
            </w:r>
          </w:hyperlink>
        </w:p>
        <w:p w:rsidRPr="007148C8" w:rsidR="007148C8" w:rsidRDefault="00BE7EC9" w14:paraId="06523CF4" w14:textId="638F7173">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20">
            <w:r w:rsidRPr="007148C8" w:rsidR="007148C8">
              <w:rPr>
                <w:rStyle w:val="Hyperlink"/>
                <w:noProof/>
                <w:color w:val="auto"/>
              </w:rPr>
              <w:t>4.4 Maatschappelijk Verantwoord Ondernemen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_Toc156481620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9</w:t>
            </w:r>
            <w:r w:rsidRPr="007148C8" w:rsidR="007148C8">
              <w:rPr>
                <w:noProof/>
                <w:webHidden/>
                <w:color w:val="auto"/>
              </w:rPr>
              <w:fldChar w:fldCharType="end"/>
            </w:r>
          </w:hyperlink>
        </w:p>
        <w:p w:rsidRPr="007148C8" w:rsidR="007148C8" w:rsidRDefault="00BE7EC9" w14:paraId="3AE3D7FB" w14:textId="6257FFCD">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22">
            <w:r w:rsidRPr="007148C8" w:rsidR="007148C8">
              <w:rPr>
                <w:rStyle w:val="Hyperlink"/>
                <w:noProof/>
                <w:color w:val="auto"/>
              </w:rPr>
              <w:t>4.5 Veiligheid, gezondheid en milieu</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_Toc156481622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10</w:t>
            </w:r>
            <w:r w:rsidRPr="007148C8" w:rsidR="007148C8">
              <w:rPr>
                <w:noProof/>
                <w:webHidden/>
                <w:color w:val="auto"/>
              </w:rPr>
              <w:fldChar w:fldCharType="end"/>
            </w:r>
          </w:hyperlink>
        </w:p>
        <w:p w:rsidRPr="007148C8" w:rsidR="007148C8" w:rsidRDefault="00BE7EC9" w14:paraId="51E17C38" w14:textId="55F5E293">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23">
            <w:r w:rsidRPr="007148C8" w:rsidR="007148C8">
              <w:rPr>
                <w:rStyle w:val="Hyperlink"/>
                <w:noProof/>
                <w:color w:val="auto"/>
              </w:rPr>
              <w:t>5. Projectaanpak</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_Toc156481623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10</w:t>
            </w:r>
            <w:r w:rsidRPr="007148C8" w:rsidR="007148C8">
              <w:rPr>
                <w:noProof/>
                <w:webHidden/>
                <w:color w:val="auto"/>
              </w:rPr>
              <w:fldChar w:fldCharType="end"/>
            </w:r>
          </w:hyperlink>
        </w:p>
        <w:p w:rsidRPr="007148C8" w:rsidR="007148C8" w:rsidRDefault="00BE7EC9" w14:paraId="5267477C" w14:textId="23B352FA">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24">
            <w:r w:rsidRPr="007148C8" w:rsidR="007148C8">
              <w:rPr>
                <w:rStyle w:val="Hyperlink"/>
                <w:noProof/>
                <w:color w:val="auto"/>
              </w:rPr>
              <w:t>5.1 Aanbesteding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_Toc156481624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12</w:t>
            </w:r>
            <w:r w:rsidRPr="007148C8" w:rsidR="007148C8">
              <w:rPr>
                <w:noProof/>
                <w:webHidden/>
                <w:color w:val="auto"/>
              </w:rPr>
              <w:fldChar w:fldCharType="end"/>
            </w:r>
          </w:hyperlink>
        </w:p>
        <w:p w:rsidRPr="007148C8" w:rsidR="007148C8" w:rsidRDefault="00BE7EC9" w14:paraId="5F2E4366" w14:textId="6771B188">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25">
            <w:r w:rsidRPr="007148C8" w:rsidR="007148C8">
              <w:rPr>
                <w:rStyle w:val="Hyperlink"/>
                <w:noProof/>
                <w:color w:val="auto"/>
              </w:rPr>
              <w:t>6. Acceptatiecriteria en toleranties</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_Toc156481625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12</w:t>
            </w:r>
            <w:r w:rsidRPr="007148C8" w:rsidR="007148C8">
              <w:rPr>
                <w:noProof/>
                <w:webHidden/>
                <w:color w:val="auto"/>
              </w:rPr>
              <w:fldChar w:fldCharType="end"/>
            </w:r>
          </w:hyperlink>
        </w:p>
        <w:p w:rsidRPr="007148C8" w:rsidR="007148C8" w:rsidRDefault="00BE7EC9" w14:paraId="0CDC9AB7" w14:textId="5E31093B">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26">
            <w:r w:rsidRPr="007148C8" w:rsidR="007148C8">
              <w:rPr>
                <w:rStyle w:val="Hyperlink"/>
                <w:rFonts w:ascii="DM Sans Regular" w:hAnsi="DM Sans Regular"/>
                <w:noProof/>
                <w:color w:val="auto"/>
              </w:rPr>
              <w:t>6.1 Beheeraspect Geld</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_Toc156481626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12</w:t>
            </w:r>
            <w:r w:rsidRPr="007148C8" w:rsidR="007148C8">
              <w:rPr>
                <w:noProof/>
                <w:webHidden/>
                <w:color w:val="auto"/>
              </w:rPr>
              <w:fldChar w:fldCharType="end"/>
            </w:r>
          </w:hyperlink>
        </w:p>
        <w:p w:rsidRPr="007148C8" w:rsidR="007148C8" w:rsidRDefault="00BE7EC9" w14:paraId="06281F39" w14:textId="05215A2B">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27">
            <w:r w:rsidRPr="007148C8" w:rsidR="007148C8">
              <w:rPr>
                <w:rStyle w:val="Hyperlink"/>
                <w:rFonts w:ascii="DM Sans Regular" w:hAnsi="DM Sans Regular"/>
                <w:noProof/>
                <w:color w:val="auto"/>
              </w:rPr>
              <w:t>6.2 Beheeraspect Risico</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_Toc156481627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13</w:t>
            </w:r>
            <w:r w:rsidRPr="007148C8" w:rsidR="007148C8">
              <w:rPr>
                <w:noProof/>
                <w:webHidden/>
                <w:color w:val="auto"/>
              </w:rPr>
              <w:fldChar w:fldCharType="end"/>
            </w:r>
          </w:hyperlink>
        </w:p>
        <w:p w:rsidRPr="007148C8" w:rsidR="007148C8" w:rsidRDefault="00BE7EC9" w14:paraId="4C427EC9" w14:textId="001B9318">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28">
            <w:r w:rsidRPr="007148C8" w:rsidR="007148C8">
              <w:rPr>
                <w:rStyle w:val="Hyperlink"/>
                <w:rFonts w:ascii="DM Sans Regular" w:hAnsi="DM Sans Regular"/>
                <w:noProof/>
                <w:color w:val="auto"/>
              </w:rPr>
              <w:t>6.3 Beheeraspect Organisatie</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_Toc156481628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13</w:t>
            </w:r>
            <w:r w:rsidRPr="007148C8" w:rsidR="007148C8">
              <w:rPr>
                <w:noProof/>
                <w:webHidden/>
                <w:color w:val="auto"/>
              </w:rPr>
              <w:fldChar w:fldCharType="end"/>
            </w:r>
          </w:hyperlink>
        </w:p>
        <w:p w:rsidRPr="007148C8" w:rsidR="007148C8" w:rsidRDefault="00BE7EC9" w14:paraId="2E06BDE3" w14:textId="54CB1371">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29">
            <w:r w:rsidRPr="007148C8" w:rsidR="007148C8">
              <w:rPr>
                <w:rStyle w:val="Hyperlink"/>
                <w:rFonts w:ascii="DM Sans Regular" w:hAnsi="DM Sans Regular"/>
                <w:noProof/>
                <w:color w:val="auto"/>
              </w:rPr>
              <w:t>6.4 Beheeraspect Tijd / Planning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_Toc156481629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13</w:t>
            </w:r>
            <w:r w:rsidRPr="007148C8" w:rsidR="007148C8">
              <w:rPr>
                <w:noProof/>
                <w:webHidden/>
                <w:color w:val="auto"/>
              </w:rPr>
              <w:fldChar w:fldCharType="end"/>
            </w:r>
          </w:hyperlink>
        </w:p>
        <w:p w:rsidRPr="007148C8" w:rsidR="007148C8" w:rsidP="0064456F" w:rsidRDefault="00BE7EC9" w14:paraId="0C997308" w14:textId="411AD222">
          <w:pPr>
            <w:pStyle w:val="Inhopg2"/>
            <w:rPr>
              <w:rFonts w:asciiTheme="minorHAnsi" w:hAnsiTheme="minorHAnsi" w:eastAsiaTheme="minorEastAsia" w:cstheme="minorBidi"/>
              <w:noProof/>
              <w:color w:val="auto"/>
              <w:kern w:val="2"/>
              <w:bdr w:val="none" w:color="auto" w:sz="0" w:space="0"/>
              <w14:ligatures w14:val="standardContextual"/>
            </w:rPr>
          </w:pPr>
          <w:hyperlink w:history="1" w:anchor="_Toc156481630">
            <w:r w:rsidRPr="007148C8" w:rsidR="007148C8">
              <w:rPr>
                <w:rStyle w:val="Hyperlink"/>
                <w:noProof/>
                <w:color w:val="auto"/>
                <w14:textOutline w14:w="0" w14:cap="flat" w14:cmpd="sng" w14:algn="ctr">
                  <w14:noFill/>
                  <w14:prstDash w14:val="solid"/>
                  <w14:bevel/>
                </w14:textOutline>
              </w:rPr>
              <w:t>I</w:t>
            </w:r>
          </w:hyperlink>
          <w:hyperlink w:history="1" w:anchor="_Toc156481631">
            <w:r w:rsidRPr="007148C8" w:rsidR="007148C8">
              <w:rPr>
                <w:rStyle w:val="Hyperlink"/>
                <w:noProof/>
                <w:color w:val="auto"/>
              </w:rPr>
              <w:t>6.5 Beheeraspect Informatie</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_Toc156481631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13</w:t>
            </w:r>
            <w:r w:rsidRPr="007148C8" w:rsidR="007148C8">
              <w:rPr>
                <w:noProof/>
                <w:webHidden/>
                <w:color w:val="auto"/>
              </w:rPr>
              <w:fldChar w:fldCharType="end"/>
            </w:r>
          </w:hyperlink>
        </w:p>
        <w:p w:rsidRPr="007148C8" w:rsidR="007148C8" w:rsidRDefault="00BE7EC9" w14:paraId="75DEC342" w14:textId="093EFAF3">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2">
            <w:r w:rsidRPr="007148C8" w:rsidR="007148C8">
              <w:rPr>
                <w:rStyle w:val="Hyperlink"/>
                <w:rFonts w:ascii="DM Sans Regular" w:hAnsi="DM Sans Regular"/>
                <w:noProof/>
                <w:color w:val="auto"/>
              </w:rPr>
              <w:t>6.6 Beheeraspect Communicatie</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_Toc156481632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7DF5B482" w14:textId="15442B5C">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3">
            <w:r w:rsidRPr="007148C8" w:rsidR="007148C8">
              <w:rPr>
                <w:rStyle w:val="Hyperlink"/>
                <w:rFonts w:ascii="DM Sans Regular" w:hAnsi="DM Sans Regular"/>
                <w:noProof/>
                <w:color w:val="auto"/>
              </w:rPr>
              <w:t>6.7 Beheeraspect Kwaliteit</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_Toc156481633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561AD10B" w14:textId="7438242E">
          <w:pPr>
            <w:pStyle w:val="Inhopg1"/>
            <w:rPr>
              <w:rFonts w:asciiTheme="minorHAnsi" w:hAnsiTheme="minorHAnsi" w:eastAsiaTheme="minorEastAsia" w:cstheme="minorBidi"/>
              <w:noProof/>
              <w:color w:val="auto"/>
              <w:kern w:val="2"/>
              <w:bdr w:val="none" w:color="auto" w:sz="0" w:space="0"/>
              <w14:ligatures w14:val="standardContextual"/>
            </w:rPr>
          </w:pPr>
          <w:hyperlink w:history="1" w:anchor="_Toc156481634">
            <w:r w:rsidRPr="007148C8" w:rsidR="007148C8">
              <w:rPr>
                <w:rStyle w:val="Hyperlink"/>
                <w:noProof/>
                <w:color w:val="auto"/>
              </w:rPr>
              <w:t>7. Bijlagen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_Toc156481634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5DD26989" w14:textId="045C8BE8">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5">
            <w:r w:rsidRPr="007148C8" w:rsidR="007148C8">
              <w:rPr>
                <w:rStyle w:val="Hyperlink"/>
                <w:rFonts w:ascii="DM Sans Regular" w:hAnsi="DM Sans Regular"/>
                <w:noProof/>
                <w:color w:val="auto"/>
              </w:rPr>
              <w:t>7.1 BIJLAGE 1: Samenwerkingsconvenanten</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_Toc156481635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6C27A51A" w14:textId="2B8CAF47">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6">
            <w:r w:rsidRPr="007148C8" w:rsidR="007148C8">
              <w:rPr>
                <w:rStyle w:val="Hyperlink"/>
                <w:rFonts w:ascii="DM Sans Regular" w:hAnsi="DM Sans Regular"/>
                <w:noProof/>
                <w:color w:val="auto"/>
              </w:rPr>
              <w:t>7.2 BIJLAGE 2: Keuze variant aanbesteding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_Toc156481636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47F5CBB5" w14:textId="74720C3E">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7">
            <w:r w:rsidRPr="007148C8" w:rsidR="007148C8">
              <w:rPr>
                <w:rStyle w:val="Hyperlink"/>
                <w:rFonts w:ascii="DM Sans Regular" w:hAnsi="DM Sans Regular"/>
                <w:noProof/>
                <w:color w:val="auto"/>
              </w:rPr>
              <w:t>7.3 BIJLAGE 3: Organogram directievoering uitvoeringsfase</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_Toc156481637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3B94C2EF" w14:textId="242730CE">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8">
            <w:r w:rsidRPr="007148C8" w:rsidR="007148C8">
              <w:rPr>
                <w:rStyle w:val="Hyperlink"/>
                <w:rFonts w:ascii="DM Sans Regular" w:hAnsi="DM Sans Regular"/>
                <w:noProof/>
                <w:color w:val="auto"/>
              </w:rPr>
              <w:t>7.4 BIJLAGE 4: Organogram organisaties</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_Toc156481638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14</w:t>
            </w:r>
            <w:r w:rsidRPr="007148C8" w:rsidR="007148C8">
              <w:rPr>
                <w:noProof/>
                <w:webHidden/>
                <w:color w:val="auto"/>
              </w:rPr>
              <w:fldChar w:fldCharType="end"/>
            </w:r>
          </w:hyperlink>
        </w:p>
        <w:p w:rsidRPr="007148C8" w:rsidR="007148C8" w:rsidRDefault="00BE7EC9" w14:paraId="55071F0B" w14:textId="61952A1B">
          <w:pPr>
            <w:pStyle w:val="Inhopg3"/>
            <w:tabs>
              <w:tab w:val="right" w:leader="dot" w:pos="9056"/>
            </w:tabs>
            <w:rPr>
              <w:rFonts w:asciiTheme="minorHAnsi" w:hAnsiTheme="minorHAnsi" w:eastAsiaTheme="minorEastAsia" w:cstheme="minorBidi"/>
              <w:noProof/>
              <w:color w:val="auto"/>
              <w:kern w:val="2"/>
              <w:bdr w:val="none" w:color="auto" w:sz="0" w:space="0"/>
              <w14:textOutline w14:w="0" w14:cap="rnd" w14:cmpd="sng" w14:algn="ctr">
                <w14:noFill/>
                <w14:prstDash w14:val="solid"/>
                <w14:bevel/>
              </w14:textOutline>
              <w14:ligatures w14:val="standardContextual"/>
            </w:rPr>
          </w:pPr>
          <w:hyperlink w:history="1" w:anchor="_Toc156481639">
            <w:r w:rsidRPr="007148C8" w:rsidR="007148C8">
              <w:rPr>
                <w:rStyle w:val="Hyperlink"/>
                <w:rFonts w:ascii="DM Sans Regular" w:hAnsi="DM Sans Regular"/>
                <w:noProof/>
                <w:color w:val="auto"/>
              </w:rPr>
              <w:t>7.5 BIJLAGE 5: Projectplanning</w:t>
            </w:r>
            <w:r w:rsidRPr="007148C8" w:rsidR="007148C8">
              <w:rPr>
                <w:noProof/>
                <w:webHidden/>
                <w:color w:val="auto"/>
              </w:rPr>
              <w:tab/>
            </w:r>
            <w:r w:rsidRPr="007148C8" w:rsidR="007148C8">
              <w:rPr>
                <w:noProof/>
                <w:webHidden/>
                <w:color w:val="auto"/>
              </w:rPr>
              <w:fldChar w:fldCharType="begin"/>
            </w:r>
            <w:r w:rsidRPr="007148C8" w:rsidR="007148C8">
              <w:rPr>
                <w:noProof/>
                <w:webHidden/>
                <w:color w:val="auto"/>
              </w:rPr>
              <w:instrText xml:space="preserve"> PAGEREF _Toc156481639 \h </w:instrText>
            </w:r>
            <w:r w:rsidRPr="007148C8" w:rsidR="007148C8">
              <w:rPr>
                <w:noProof/>
                <w:webHidden/>
                <w:color w:val="auto"/>
              </w:rPr>
            </w:r>
            <w:r w:rsidRPr="007148C8" w:rsidR="007148C8">
              <w:rPr>
                <w:noProof/>
                <w:webHidden/>
                <w:color w:val="auto"/>
              </w:rPr>
              <w:fldChar w:fldCharType="separate"/>
            </w:r>
            <w:r w:rsidRPr="007148C8" w:rsidR="007148C8">
              <w:rPr>
                <w:noProof/>
                <w:webHidden/>
                <w:color w:val="auto"/>
              </w:rPr>
              <w:t>15</w:t>
            </w:r>
            <w:r w:rsidRPr="007148C8" w:rsidR="007148C8">
              <w:rPr>
                <w:noProof/>
                <w:webHidden/>
                <w:color w:val="auto"/>
              </w:rPr>
              <w:fldChar w:fldCharType="end"/>
            </w:r>
          </w:hyperlink>
        </w:p>
        <w:p w:rsidRPr="007148C8" w:rsidR="007148C8" w:rsidRDefault="007148C8" w14:paraId="2A082881" w14:textId="0D3EC922">
          <w:pPr>
            <w:rPr>
              <w:rFonts w:ascii="DM Sans Regular" w:hAnsi="DM Sans Regular"/>
              <w:color w:val="auto"/>
            </w:rPr>
          </w:pPr>
          <w:r w:rsidRPr="007148C8">
            <w:rPr>
              <w:rFonts w:ascii="DM Sans Regular" w:hAnsi="DM Sans Regular"/>
              <w:b/>
              <w:bCs/>
              <w:color w:val="auto"/>
            </w:rPr>
            <w:fldChar w:fldCharType="end"/>
          </w:r>
        </w:p>
      </w:sdtContent>
    </w:sdt>
    <w:p w:rsidRPr="007148C8" w:rsidR="003A7005" w:rsidRDefault="003A7005" w14:paraId="06D9D24D" w14:textId="77777777">
      <w:pPr>
        <w:rPr>
          <w:rFonts w:ascii="DM Sans Regular" w:hAnsi="DM Sans Regular" w:eastAsia="DM Sans Bold" w:cs="DM Sans Bold"/>
          <w:color w:val="auto"/>
          <w:sz w:val="24"/>
          <w:szCs w:val="24"/>
        </w:rPr>
      </w:pPr>
    </w:p>
    <w:p w:rsidR="0064456F" w:rsidRDefault="0064456F" w14:paraId="52E14D52" w14:textId="77777777">
      <w:pPr>
        <w:spacing w:after="0" w:line="240" w:lineRule="auto"/>
        <w:rPr>
          <w:rFonts w:ascii="DM Sans Regular" w:hAnsi="DM Sans Regular" w:eastAsia="DM Sans Bold" w:cs="DM Sans Bold"/>
          <w:color w:val="auto"/>
          <w:sz w:val="28"/>
          <w:szCs w:val="28"/>
        </w:rPr>
      </w:pPr>
      <w:r>
        <w:rPr>
          <w:rFonts w:ascii="DM Sans Regular" w:hAnsi="DM Sans Regular" w:eastAsia="DM Sans Bold" w:cs="DM Sans Bold"/>
          <w:color w:val="auto"/>
          <w:sz w:val="28"/>
          <w:szCs w:val="28"/>
        </w:rPr>
        <w:br w:type="page"/>
      </w:r>
    </w:p>
    <w:p w:rsidRPr="007148C8" w:rsidR="003A7005" w:rsidRDefault="003A7005" w14:paraId="6D48FE95" w14:textId="6055B3D8">
      <w:pPr>
        <w:spacing w:after="0" w:line="240" w:lineRule="auto"/>
        <w:rPr>
          <w:rFonts w:ascii="DM Sans Regular" w:hAnsi="DM Sans Regular" w:eastAsia="DM Sans Bold" w:cs="DM Sans Bold"/>
          <w:color w:val="auto"/>
          <w:sz w:val="28"/>
          <w:szCs w:val="28"/>
        </w:rPr>
      </w:pPr>
      <w:r w:rsidRPr="007148C8">
        <w:rPr>
          <w:rFonts w:ascii="DM Sans Regular" w:hAnsi="DM Sans Regular" w:eastAsia="DM Sans Bold" w:cs="DM Sans Bold"/>
          <w:color w:val="auto"/>
          <w:sz w:val="28"/>
          <w:szCs w:val="28"/>
        </w:rPr>
        <w:t>Documentbeheer</w:t>
      </w:r>
    </w:p>
    <w:p w:rsidRPr="007148C8" w:rsidR="003A7005" w:rsidRDefault="003A7005" w14:paraId="0420C5DF" w14:textId="4795FAA5">
      <w:pPr>
        <w:spacing w:after="0" w:line="240" w:lineRule="auto"/>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Versiebeheer</w:t>
      </w:r>
    </w:p>
    <w:p w:rsidRPr="007148C8" w:rsidR="003A7005" w:rsidRDefault="003A7005" w14:paraId="024F404E" w14:textId="77777777">
      <w:pPr>
        <w:spacing w:after="0" w:line="240" w:lineRule="auto"/>
        <w:rPr>
          <w:rFonts w:ascii="DM Sans Regular" w:hAnsi="DM Sans Regular" w:eastAsia="DM Sans Bold" w:cs="DM Sans Bold"/>
          <w:color w:val="auto"/>
          <w:sz w:val="24"/>
          <w:szCs w:val="24"/>
        </w:rPr>
      </w:pPr>
    </w:p>
    <w:tbl>
      <w:tblPr>
        <w:tblStyle w:val="Onopgemaaktetabel3"/>
        <w:tblW w:w="9066" w:type="dxa"/>
        <w:tblLook w:val="04A0" w:firstRow="1" w:lastRow="0" w:firstColumn="1" w:lastColumn="0" w:noHBand="0" w:noVBand="1"/>
      </w:tblPr>
      <w:tblGrid>
        <w:gridCol w:w="1155"/>
        <w:gridCol w:w="1328"/>
        <w:gridCol w:w="1933"/>
        <w:gridCol w:w="3261"/>
        <w:gridCol w:w="1389"/>
      </w:tblGrid>
      <w:tr w:rsidRPr="007148C8" w:rsidR="007148C8" w:rsidTr="11B9BB21" w14:paraId="688CEC2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5" w:type="dxa"/>
          </w:tcPr>
          <w:p w:rsidRPr="007148C8" w:rsidR="003A7005" w:rsidRDefault="003A7005" w14:paraId="76C573C9" w14:textId="5A828B01">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Versie</w:t>
            </w:r>
          </w:p>
        </w:tc>
        <w:tc>
          <w:tcPr>
            <w:tcW w:w="1328" w:type="dxa"/>
          </w:tcPr>
          <w:p w:rsidRPr="007148C8" w:rsidR="003A7005" w:rsidRDefault="003A7005" w14:paraId="0FF7E6F9" w14:textId="2E806F95">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 xml:space="preserve">Datum </w:t>
            </w:r>
          </w:p>
        </w:tc>
        <w:tc>
          <w:tcPr>
            <w:tcW w:w="1933" w:type="dxa"/>
          </w:tcPr>
          <w:p w:rsidRPr="007148C8" w:rsidR="003A7005" w:rsidRDefault="003A7005" w14:paraId="3464A929" w14:textId="190A8088">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Auteur</w:t>
            </w:r>
          </w:p>
        </w:tc>
        <w:tc>
          <w:tcPr>
            <w:tcW w:w="3261" w:type="dxa"/>
          </w:tcPr>
          <w:p w:rsidRPr="007148C8" w:rsidR="003A7005" w:rsidRDefault="003A7005" w14:paraId="14BA6768" w14:textId="7A3D95FB">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Opmerkingen</w:t>
            </w:r>
          </w:p>
        </w:tc>
        <w:tc>
          <w:tcPr>
            <w:tcW w:w="1389" w:type="dxa"/>
          </w:tcPr>
          <w:p w:rsidRPr="007148C8" w:rsidR="003A7005" w:rsidRDefault="003A7005" w14:paraId="4E1DCEA2" w14:textId="7A74454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Status</w:t>
            </w:r>
          </w:p>
        </w:tc>
      </w:tr>
      <w:tr w:rsidRPr="007148C8" w:rsidR="007148C8" w:rsidTr="11B9BB21" w14:paraId="3DA363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7148C8" w:rsidR="003A7005" w:rsidRDefault="003A7005" w14:paraId="014B6836" w14:textId="2CBE9E2C">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b w:val="0"/>
                <w:bCs w:val="0"/>
                <w:caps w:val="0"/>
                <w:color w:val="auto"/>
                <w:sz w:val="24"/>
                <w:szCs w:val="24"/>
              </w:rPr>
            </w:pPr>
            <w:r w:rsidRPr="007148C8">
              <w:rPr>
                <w:rFonts w:ascii="DM Sans Regular" w:hAnsi="DM Sans Regular" w:eastAsia="DM Sans Bold" w:cs="DM Sans Bold"/>
                <w:color w:val="auto"/>
                <w:sz w:val="24"/>
                <w:szCs w:val="24"/>
              </w:rPr>
              <w:t>0.1</w:t>
            </w:r>
          </w:p>
        </w:tc>
        <w:tc>
          <w:tcPr>
            <w:tcW w:w="1328" w:type="dxa"/>
          </w:tcPr>
          <w:p w:rsidRPr="007148C8" w:rsidR="003A7005" w:rsidRDefault="003A7005" w14:paraId="44E99843" w14:textId="770BA4A2">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&lt;datum&gt;</w:t>
            </w:r>
          </w:p>
        </w:tc>
        <w:tc>
          <w:tcPr>
            <w:tcW w:w="1933" w:type="dxa"/>
          </w:tcPr>
          <w:p w:rsidRPr="007148C8" w:rsidR="003A7005" w:rsidRDefault="003A7005" w14:paraId="50832878" w14:textId="082E7E3C">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&lt;organisatie&gt;</w:t>
            </w:r>
          </w:p>
        </w:tc>
        <w:tc>
          <w:tcPr>
            <w:tcW w:w="3261" w:type="dxa"/>
          </w:tcPr>
          <w:p w:rsidRPr="007148C8" w:rsidR="003A7005" w:rsidRDefault="003A7005" w14:paraId="52B458A3" w14:textId="1C22FDDE">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&lt;eerste concept&gt;</w:t>
            </w:r>
          </w:p>
        </w:tc>
        <w:tc>
          <w:tcPr>
            <w:tcW w:w="1389" w:type="dxa"/>
          </w:tcPr>
          <w:p w:rsidRPr="007148C8" w:rsidR="003A7005" w:rsidRDefault="003A7005" w14:paraId="6BB94545" w14:textId="5CDD9F1E">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&lt;concept&gt;</w:t>
            </w:r>
          </w:p>
        </w:tc>
      </w:tr>
      <w:tr w:rsidRPr="007148C8" w:rsidR="007148C8" w:rsidTr="11B9BB21" w14:paraId="3E12FF14" w14:textId="77777777">
        <w:tc>
          <w:tcPr>
            <w:cnfStyle w:val="001000000000" w:firstRow="0" w:lastRow="0" w:firstColumn="1" w:lastColumn="0" w:oddVBand="0" w:evenVBand="0" w:oddHBand="0" w:evenHBand="0" w:firstRowFirstColumn="0" w:firstRowLastColumn="0" w:lastRowFirstColumn="0" w:lastRowLastColumn="0"/>
            <w:tcW w:w="1155" w:type="dxa"/>
          </w:tcPr>
          <w:p w:rsidRPr="007148C8" w:rsidR="003A7005" w:rsidRDefault="003A7005" w14:paraId="401AB9DE" w14:textId="254410B3">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0.2</w:t>
            </w:r>
          </w:p>
        </w:tc>
        <w:tc>
          <w:tcPr>
            <w:tcW w:w="1328" w:type="dxa"/>
          </w:tcPr>
          <w:p w:rsidRPr="007148C8" w:rsidR="003A7005" w:rsidRDefault="003A7005" w14:paraId="5C594793"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c>
          <w:tcPr>
            <w:tcW w:w="1933" w:type="dxa"/>
          </w:tcPr>
          <w:p w:rsidRPr="007148C8" w:rsidR="003A7005" w:rsidRDefault="003A7005" w14:paraId="681BA8A5"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c>
          <w:tcPr>
            <w:tcW w:w="3261" w:type="dxa"/>
          </w:tcPr>
          <w:p w:rsidRPr="007148C8" w:rsidR="003A7005" w:rsidRDefault="003A7005" w14:paraId="08219E68"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c>
          <w:tcPr>
            <w:tcW w:w="1389" w:type="dxa"/>
          </w:tcPr>
          <w:p w:rsidRPr="007148C8" w:rsidR="003A7005" w:rsidRDefault="003A7005" w14:paraId="0CC6B4CE"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r>
      <w:tr w:rsidRPr="007148C8" w:rsidR="007148C8" w:rsidTr="11B9BB21" w14:paraId="227288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7148C8" w:rsidR="003A7005" w:rsidRDefault="003A7005" w14:paraId="79D07D9A"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p>
        </w:tc>
        <w:tc>
          <w:tcPr>
            <w:tcW w:w="1328" w:type="dxa"/>
          </w:tcPr>
          <w:p w:rsidRPr="007148C8" w:rsidR="003A7005" w:rsidRDefault="003A7005" w14:paraId="4E6F66E5"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c>
          <w:tcPr>
            <w:tcW w:w="1933" w:type="dxa"/>
          </w:tcPr>
          <w:p w:rsidRPr="007148C8" w:rsidR="003A7005" w:rsidRDefault="003A7005" w14:paraId="22CB330A"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c>
          <w:tcPr>
            <w:tcW w:w="3261" w:type="dxa"/>
          </w:tcPr>
          <w:p w:rsidRPr="007148C8" w:rsidR="003A7005" w:rsidRDefault="003A7005" w14:paraId="6871C3EC"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c>
          <w:tcPr>
            <w:tcW w:w="1389" w:type="dxa"/>
          </w:tcPr>
          <w:p w:rsidRPr="007148C8" w:rsidR="003A7005" w:rsidRDefault="003A7005" w14:paraId="6F7624E6"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r>
    </w:tbl>
    <w:p w:rsidRPr="007148C8" w:rsidR="001273AD" w:rsidRDefault="001273AD" w14:paraId="513A479E" w14:textId="77777777">
      <w:pPr>
        <w:spacing w:line="276" w:lineRule="auto"/>
        <w:rPr>
          <w:rFonts w:ascii="DM Sans Regular" w:hAnsi="DM Sans Regular" w:eastAsia="DM Sans Bold" w:cs="DM Sans Bold"/>
          <w:color w:val="auto"/>
          <w:sz w:val="24"/>
          <w:szCs w:val="24"/>
        </w:rPr>
      </w:pPr>
    </w:p>
    <w:p w:rsidRPr="007148C8" w:rsidR="001273AD" w:rsidRDefault="003A7005" w14:paraId="1263E365" w14:textId="51F37AF5">
      <w:pPr>
        <w:spacing w:line="276" w:lineRule="auto"/>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Goedkeuring definitieve versie</w:t>
      </w:r>
    </w:p>
    <w:tbl>
      <w:tblPr>
        <w:tblStyle w:val="Onopgemaaktetabel3"/>
        <w:tblW w:w="9160" w:type="dxa"/>
        <w:tblLook w:val="04A0" w:firstRow="1" w:lastRow="0" w:firstColumn="1" w:lastColumn="0" w:noHBand="0" w:noVBand="1"/>
      </w:tblPr>
      <w:tblGrid>
        <w:gridCol w:w="1152"/>
        <w:gridCol w:w="1763"/>
        <w:gridCol w:w="2244"/>
        <w:gridCol w:w="4001"/>
      </w:tblGrid>
      <w:tr w:rsidRPr="007148C8" w:rsidR="007148C8" w:rsidTr="003A7005" w14:paraId="187354A4" w14:textId="77777777">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152" w:type="dxa"/>
          </w:tcPr>
          <w:p w:rsidRPr="007148C8" w:rsidR="003A7005" w:rsidP="00367AE9" w:rsidRDefault="003A7005" w14:paraId="0B2599B9"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Versie</w:t>
            </w:r>
          </w:p>
        </w:tc>
        <w:tc>
          <w:tcPr>
            <w:tcW w:w="1763" w:type="dxa"/>
          </w:tcPr>
          <w:p w:rsidRPr="007148C8" w:rsidR="003A7005" w:rsidP="00367AE9" w:rsidRDefault="003A7005" w14:paraId="3C8703EE"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 xml:space="preserve">Datum </w:t>
            </w:r>
          </w:p>
        </w:tc>
        <w:tc>
          <w:tcPr>
            <w:tcW w:w="2244" w:type="dxa"/>
          </w:tcPr>
          <w:p w:rsidRPr="007148C8" w:rsidR="003A7005" w:rsidP="00367AE9" w:rsidRDefault="003A7005" w14:paraId="22AEA45E" w14:textId="367EBD3D">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NAAM</w:t>
            </w:r>
          </w:p>
        </w:tc>
        <w:tc>
          <w:tcPr>
            <w:tcW w:w="4001" w:type="dxa"/>
          </w:tcPr>
          <w:p w:rsidRPr="007148C8" w:rsidR="003A7005" w:rsidP="00367AE9" w:rsidRDefault="003A7005" w14:paraId="20E47B00"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Opmerkingen</w:t>
            </w:r>
          </w:p>
        </w:tc>
      </w:tr>
      <w:tr w:rsidRPr="007148C8" w:rsidR="007148C8" w:rsidTr="003A7005" w14:paraId="4FEEC9B4" w14:textId="7777777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152" w:type="dxa"/>
          </w:tcPr>
          <w:p w:rsidRPr="007148C8" w:rsidR="003A7005" w:rsidP="00367AE9" w:rsidRDefault="003A7005" w14:paraId="1B82DF49" w14:textId="2F1AF784">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b w:val="0"/>
                <w:bCs w:val="0"/>
                <w:caps w:val="0"/>
                <w:color w:val="auto"/>
                <w:sz w:val="24"/>
                <w:szCs w:val="24"/>
              </w:rPr>
            </w:pPr>
            <w:r w:rsidRPr="007148C8">
              <w:rPr>
                <w:rFonts w:ascii="DM Sans Regular" w:hAnsi="DM Sans Regular" w:eastAsia="DM Sans Bold" w:cs="DM Sans Bold"/>
                <w:color w:val="auto"/>
                <w:sz w:val="24"/>
                <w:szCs w:val="24"/>
              </w:rPr>
              <w:t>1.0.</w:t>
            </w:r>
          </w:p>
        </w:tc>
        <w:tc>
          <w:tcPr>
            <w:tcW w:w="1763" w:type="dxa"/>
          </w:tcPr>
          <w:p w:rsidRPr="007148C8" w:rsidR="003A7005" w:rsidP="00367AE9" w:rsidRDefault="003A7005" w14:paraId="06BCC6D8"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&lt;datum&gt;</w:t>
            </w:r>
          </w:p>
        </w:tc>
        <w:tc>
          <w:tcPr>
            <w:tcW w:w="2244" w:type="dxa"/>
          </w:tcPr>
          <w:p w:rsidRPr="007148C8" w:rsidR="003A7005" w:rsidP="00367AE9" w:rsidRDefault="003A7005" w14:paraId="1324FF59"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r w:rsidRPr="007148C8">
              <w:rPr>
                <w:rFonts w:ascii="DM Sans Regular" w:hAnsi="DM Sans Regular" w:eastAsia="DM Sans Bold" w:cs="DM Sans Bold"/>
                <w:color w:val="auto"/>
                <w:sz w:val="24"/>
                <w:szCs w:val="24"/>
              </w:rPr>
              <w:t>&lt;organisatie&gt;</w:t>
            </w:r>
          </w:p>
        </w:tc>
        <w:tc>
          <w:tcPr>
            <w:tcW w:w="4001" w:type="dxa"/>
          </w:tcPr>
          <w:p w:rsidRPr="007148C8" w:rsidR="003A7005" w:rsidP="00367AE9" w:rsidRDefault="003A7005" w14:paraId="0D64B9A0" w14:textId="0CB504B6">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r>
      <w:tr w:rsidRPr="007148C8" w:rsidR="007148C8" w:rsidTr="003A7005" w14:paraId="7786F8A1" w14:textId="77777777">
        <w:trPr>
          <w:trHeight w:val="479"/>
        </w:trPr>
        <w:tc>
          <w:tcPr>
            <w:cnfStyle w:val="001000000000" w:firstRow="0" w:lastRow="0" w:firstColumn="1" w:lastColumn="0" w:oddVBand="0" w:evenVBand="0" w:oddHBand="0" w:evenHBand="0" w:firstRowFirstColumn="0" w:firstRowLastColumn="0" w:lastRowFirstColumn="0" w:lastRowLastColumn="0"/>
            <w:tcW w:w="1152" w:type="dxa"/>
          </w:tcPr>
          <w:p w:rsidRPr="007148C8" w:rsidR="003A7005" w:rsidP="00367AE9" w:rsidRDefault="003A7005" w14:paraId="680B8F9A"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p>
        </w:tc>
        <w:tc>
          <w:tcPr>
            <w:tcW w:w="1763" w:type="dxa"/>
          </w:tcPr>
          <w:p w:rsidRPr="007148C8" w:rsidR="003A7005" w:rsidP="00367AE9" w:rsidRDefault="003A7005" w14:paraId="1E90FEC2"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c>
          <w:tcPr>
            <w:tcW w:w="2244" w:type="dxa"/>
          </w:tcPr>
          <w:p w:rsidRPr="007148C8" w:rsidR="003A7005" w:rsidP="00367AE9" w:rsidRDefault="003A7005" w14:paraId="3B8A1CF6"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c>
          <w:tcPr>
            <w:tcW w:w="4001" w:type="dxa"/>
          </w:tcPr>
          <w:p w:rsidRPr="007148C8" w:rsidR="003A7005" w:rsidP="00367AE9" w:rsidRDefault="003A7005" w14:paraId="3C85E3F5"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4"/>
                <w:szCs w:val="24"/>
              </w:rPr>
            </w:pPr>
          </w:p>
        </w:tc>
      </w:tr>
      <w:tr w:rsidRPr="007148C8" w:rsidR="007148C8" w:rsidTr="003A7005" w14:paraId="62D4E143" w14:textId="7777777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152" w:type="dxa"/>
          </w:tcPr>
          <w:p w:rsidRPr="007148C8" w:rsidR="003A7005" w:rsidP="00367AE9" w:rsidRDefault="003A7005" w14:paraId="762BD9E8"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4"/>
                <w:szCs w:val="24"/>
              </w:rPr>
            </w:pPr>
          </w:p>
        </w:tc>
        <w:tc>
          <w:tcPr>
            <w:tcW w:w="1763" w:type="dxa"/>
          </w:tcPr>
          <w:p w:rsidRPr="007148C8" w:rsidR="003A7005" w:rsidP="00367AE9" w:rsidRDefault="003A7005" w14:paraId="0B539823"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c>
          <w:tcPr>
            <w:tcW w:w="2244" w:type="dxa"/>
          </w:tcPr>
          <w:p w:rsidRPr="007148C8" w:rsidR="003A7005" w:rsidP="00367AE9" w:rsidRDefault="003A7005" w14:paraId="21003E20"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c>
          <w:tcPr>
            <w:tcW w:w="4001" w:type="dxa"/>
          </w:tcPr>
          <w:p w:rsidRPr="007148C8" w:rsidR="003A7005" w:rsidP="00367AE9" w:rsidRDefault="003A7005" w14:paraId="215C0913"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4"/>
                <w:szCs w:val="24"/>
              </w:rPr>
            </w:pPr>
          </w:p>
        </w:tc>
      </w:tr>
    </w:tbl>
    <w:p w:rsidRPr="007148C8" w:rsidR="003A7005" w:rsidRDefault="003A7005" w14:paraId="79FE8548" w14:textId="77777777">
      <w:pPr>
        <w:spacing w:line="276" w:lineRule="auto"/>
        <w:rPr>
          <w:rFonts w:ascii="DM Sans Regular" w:hAnsi="DM Sans Regular" w:eastAsia="DM Sans Bold" w:cs="DM Sans Bold"/>
          <w:color w:val="auto"/>
          <w:sz w:val="24"/>
          <w:szCs w:val="24"/>
        </w:rPr>
      </w:pPr>
    </w:p>
    <w:p w:rsidRPr="007148C8" w:rsidR="003A7005" w:rsidRDefault="003A7005" w14:paraId="7C303FDA" w14:textId="01B52D5D">
      <w:pPr>
        <w:spacing w:line="276" w:lineRule="auto"/>
        <w:rPr>
          <w:rFonts w:ascii="DM Sans Regular" w:hAnsi="DM Sans Regular" w:eastAsia="DM Sans Bold" w:cs="DM Sans Bold"/>
          <w:color w:val="auto"/>
        </w:rPr>
      </w:pPr>
      <w:r w:rsidRPr="007148C8">
        <w:rPr>
          <w:rFonts w:ascii="DM Sans Regular" w:hAnsi="DM Sans Regular"/>
          <w:color w:val="auto"/>
          <w:sz w:val="24"/>
          <w:szCs w:val="24"/>
        </w:rPr>
        <w:t xml:space="preserve">NB: goedkeuring behoeft tevens de ondertekening van de </w:t>
      </w:r>
      <w:r w:rsidRPr="007148C8" w:rsidR="007148C8">
        <w:rPr>
          <w:rFonts w:ascii="DM Sans Regular" w:hAnsi="DM Sans Regular"/>
          <w:color w:val="auto"/>
          <w:sz w:val="24"/>
          <w:szCs w:val="24"/>
        </w:rPr>
        <w:t xml:space="preserve">meerdere </w:t>
      </w:r>
      <w:r w:rsidRPr="007148C8">
        <w:rPr>
          <w:rFonts w:ascii="DM Sans Regular" w:hAnsi="DM Sans Regular"/>
          <w:color w:val="auto"/>
          <w:sz w:val="24"/>
          <w:szCs w:val="24"/>
        </w:rPr>
        <w:t>opdrachtgevers</w:t>
      </w:r>
      <w:r w:rsidRPr="007148C8" w:rsidR="007148C8">
        <w:rPr>
          <w:rFonts w:ascii="DM Sans Regular" w:hAnsi="DM Sans Regular"/>
          <w:color w:val="auto"/>
          <w:sz w:val="24"/>
          <w:szCs w:val="24"/>
        </w:rPr>
        <w:t>.</w:t>
      </w:r>
    </w:p>
    <w:p w:rsidRPr="007148C8" w:rsidR="001273AD" w:rsidRDefault="001273AD" w14:paraId="1263E366" w14:textId="77777777">
      <w:pPr>
        <w:spacing w:line="276" w:lineRule="auto"/>
        <w:rPr>
          <w:rFonts w:ascii="DM Sans Regular" w:hAnsi="DM Sans Regular" w:eastAsia="DM Sans Bold" w:cs="DM Sans Bold"/>
          <w:color w:val="auto"/>
          <w:sz w:val="24"/>
          <w:szCs w:val="24"/>
        </w:rPr>
      </w:pPr>
    </w:p>
    <w:p w:rsidRPr="007148C8" w:rsidR="001273AD" w:rsidRDefault="001273AD" w14:paraId="1263E367" w14:textId="77777777">
      <w:pPr>
        <w:spacing w:line="276" w:lineRule="auto"/>
        <w:rPr>
          <w:rFonts w:ascii="DM Sans Regular" w:hAnsi="DM Sans Regular" w:eastAsia="DM Sans Bold" w:cs="DM Sans Bold"/>
          <w:color w:val="auto"/>
          <w:sz w:val="24"/>
          <w:szCs w:val="24"/>
        </w:rPr>
      </w:pPr>
    </w:p>
    <w:p w:rsidRPr="007148C8" w:rsidR="001273AD" w:rsidRDefault="001273AD" w14:paraId="1263E368" w14:textId="77777777">
      <w:pPr>
        <w:spacing w:line="276" w:lineRule="auto"/>
        <w:rPr>
          <w:rFonts w:ascii="DM Sans Regular" w:hAnsi="DM Sans Regular" w:eastAsia="DM Sans Bold" w:cs="DM Sans Bold"/>
          <w:color w:val="auto"/>
          <w:sz w:val="24"/>
          <w:szCs w:val="24"/>
        </w:rPr>
      </w:pPr>
    </w:p>
    <w:p w:rsidRPr="007148C8" w:rsidR="001273AD" w:rsidRDefault="001273AD" w14:paraId="1263E369" w14:textId="77777777">
      <w:pPr>
        <w:spacing w:line="276" w:lineRule="auto"/>
        <w:rPr>
          <w:rFonts w:ascii="DM Sans Regular" w:hAnsi="DM Sans Regular" w:eastAsia="DM Sans Bold" w:cs="DM Sans Bold"/>
          <w:color w:val="auto"/>
          <w:sz w:val="24"/>
          <w:szCs w:val="24"/>
        </w:rPr>
      </w:pPr>
    </w:p>
    <w:p w:rsidRPr="007148C8" w:rsidR="001273AD" w:rsidRDefault="001273AD" w14:paraId="1263E36A" w14:textId="77777777">
      <w:pPr>
        <w:spacing w:line="276" w:lineRule="auto"/>
        <w:rPr>
          <w:rFonts w:ascii="DM Sans Regular" w:hAnsi="DM Sans Regular" w:eastAsia="DM Sans Bold" w:cs="DM Sans Bold"/>
          <w:color w:val="auto"/>
          <w:sz w:val="24"/>
          <w:szCs w:val="24"/>
        </w:rPr>
      </w:pPr>
    </w:p>
    <w:p w:rsidRPr="007148C8" w:rsidR="001273AD" w:rsidRDefault="001273AD" w14:paraId="1263E36B" w14:textId="77777777">
      <w:pPr>
        <w:spacing w:line="276" w:lineRule="auto"/>
        <w:rPr>
          <w:rFonts w:ascii="DM Sans Regular" w:hAnsi="DM Sans Regular" w:eastAsia="DM Sans Bold" w:cs="DM Sans Bold"/>
          <w:color w:val="auto"/>
          <w:sz w:val="24"/>
          <w:szCs w:val="24"/>
        </w:rPr>
      </w:pPr>
    </w:p>
    <w:p w:rsidRPr="007148C8" w:rsidR="001273AD" w:rsidRDefault="001273AD" w14:paraId="1263E36C" w14:textId="77777777">
      <w:pPr>
        <w:spacing w:line="276" w:lineRule="auto"/>
        <w:rPr>
          <w:rFonts w:ascii="DM Sans Regular" w:hAnsi="DM Sans Regular" w:eastAsia="DM Sans Bold" w:cs="DM Sans Bold"/>
          <w:color w:val="auto"/>
          <w:sz w:val="24"/>
          <w:szCs w:val="24"/>
        </w:rPr>
      </w:pPr>
    </w:p>
    <w:p w:rsidRPr="007148C8" w:rsidR="001273AD" w:rsidRDefault="00C6565E" w14:paraId="1263E36D" w14:textId="77777777">
      <w:pPr>
        <w:rPr>
          <w:rFonts w:ascii="DM Sans Regular" w:hAnsi="DM Sans Regular"/>
          <w:color w:val="auto"/>
        </w:rPr>
      </w:pPr>
      <w:r w:rsidRPr="007148C8">
        <w:rPr>
          <w:rFonts w:ascii="DM Sans Regular" w:hAnsi="DM Sans Regular" w:eastAsia="Arial Unicode MS" w:cs="Arial Unicode MS"/>
          <w:color w:val="auto"/>
        </w:rPr>
        <w:br w:type="page"/>
      </w:r>
    </w:p>
    <w:p w:rsidRPr="007148C8" w:rsidR="007148C8" w:rsidRDefault="0039300D" w14:paraId="11F20A83" w14:textId="77777777">
      <w:pPr>
        <w:pStyle w:val="Kop1"/>
        <w:rPr>
          <w:rFonts w:ascii="DM Sans Regular" w:hAnsi="DM Sans Regular"/>
          <w:color w:val="auto"/>
        </w:rPr>
      </w:pPr>
      <w:bookmarkStart w:name="_Toc1" w:id="0"/>
      <w:bookmarkStart w:name="_Toc156481608" w:id="1"/>
      <w:r w:rsidRPr="007148C8">
        <w:rPr>
          <w:rFonts w:ascii="DM Sans Regular" w:hAnsi="DM Sans Regular"/>
          <w:color w:val="auto"/>
        </w:rPr>
        <w:t>Samenvatting</w:t>
      </w:r>
      <w:bookmarkEnd w:id="0"/>
      <w:r w:rsidRPr="007148C8">
        <w:rPr>
          <w:rFonts w:ascii="DM Sans Regular" w:hAnsi="DM Sans Regular"/>
          <w:color w:val="auto"/>
        </w:rPr>
        <w:t>/uitleg</w:t>
      </w:r>
      <w:bookmarkStart w:name="_Toc2" w:id="2"/>
      <w:bookmarkEnd w:id="1"/>
    </w:p>
    <w:p w:rsidRPr="007148C8" w:rsidR="003A7005" w:rsidP="007148C8" w:rsidRDefault="003A7005" w14:paraId="50B79832" w14:textId="3B9F34CC">
      <w:pPr>
        <w:rPr>
          <w:rFonts w:ascii="DM Sans Regular" w:hAnsi="DM Sans Regular"/>
          <w:color w:val="auto"/>
          <w:sz w:val="36"/>
          <w:szCs w:val="36"/>
          <w14:textOutline w14:w="0" w14:cap="rnd" w14:cmpd="sng" w14:algn="ctr">
            <w14:noFill/>
            <w14:prstDash w14:val="solid"/>
            <w14:bevel/>
          </w14:textOutline>
        </w:rPr>
      </w:pPr>
      <w:r w:rsidRPr="2D5EBE7A" w:rsidR="003A7005">
        <w:rPr>
          <w:rFonts w:ascii="DM Sans Regular" w:hAnsi="DM Sans Regular"/>
          <w:color w:val="auto"/>
        </w:rPr>
        <w:t xml:space="preserve">Voorliggend “projectplan van de samenwerkende partijen binnen </w:t>
      </w:r>
      <w:r w:rsidRPr="2D5EBE7A" w:rsidR="0064456F">
        <w:rPr>
          <w:rFonts w:ascii="DM Sans Regular" w:hAnsi="DM Sans Regular"/>
          <w:color w:val="auto"/>
        </w:rPr>
        <w:t>het</w:t>
      </w:r>
      <w:r w:rsidRPr="2D5EBE7A" w:rsidR="003A7005">
        <w:rPr>
          <w:rFonts w:ascii="DM Sans Regular" w:hAnsi="DM Sans Regular"/>
          <w:color w:val="auto"/>
        </w:rPr>
        <w:t xml:space="preserve"> convenant” is de algemene oplegger voor ieder project. Deze kan op de hoofdlijnen gebruikt worden met invulling van de </w:t>
      </w:r>
      <w:r w:rsidRPr="2D5EBE7A" w:rsidR="4B46B18A">
        <w:rPr>
          <w:rFonts w:ascii="DM Sans Regular" w:hAnsi="DM Sans Regular"/>
          <w:color w:val="auto"/>
        </w:rPr>
        <w:t xml:space="preserve">markeringen </w:t>
      </w:r>
      <w:r w:rsidRPr="2D5EBE7A" w:rsidR="003A7005">
        <w:rPr>
          <w:rFonts w:ascii="DM Sans Regular" w:hAnsi="DM Sans Regular"/>
          <w:color w:val="auto"/>
        </w:rPr>
        <w:t>in dit document. De gedetailleerde en project</w:t>
      </w:r>
      <w:r w:rsidRPr="2D5EBE7A" w:rsidR="3FE61129">
        <w:rPr>
          <w:rFonts w:ascii="DM Sans Regular" w:hAnsi="DM Sans Regular"/>
          <w:color w:val="auto"/>
        </w:rPr>
        <w:t>-</w:t>
      </w:r>
      <w:r w:rsidRPr="2D5EBE7A" w:rsidR="003A7005">
        <w:rPr>
          <w:rFonts w:ascii="DM Sans Regular" w:hAnsi="DM Sans Regular"/>
          <w:color w:val="auto"/>
        </w:rPr>
        <w:t>bijzondere aspecten moeten apart opgesteld worden en separaat of als addendum aan dit projectplan worden toegevoegd. Voordeel hiervan is dat snel overgegaan kan worden tot het gebruik van dit document als onderligger voor kwaliteitsborging binnen (convenant)projecten</w:t>
      </w:r>
    </w:p>
    <w:p w:rsidRPr="007148C8" w:rsidR="007148C8" w:rsidP="007148C8" w:rsidRDefault="003A7005" w14:paraId="4F92478B" w14:textId="77777777">
      <w:pPr>
        <w:pStyle w:val="Kop1"/>
        <w:rPr>
          <w:rFonts w:ascii="DM Sans Regular" w:hAnsi="DM Sans Regular"/>
          <w:color w:val="auto"/>
        </w:rPr>
      </w:pPr>
      <w:bookmarkStart w:name="_Toc156481609" w:id="3"/>
      <w:r w:rsidRPr="007148C8" w:rsidR="003A7005">
        <w:rPr>
          <w:rFonts w:ascii="DM Sans Regular" w:hAnsi="DM Sans Regular"/>
          <w:color w:val="auto"/>
        </w:rPr>
        <w:t xml:space="preserve">1. </w:t>
      </w:r>
      <w:bookmarkEnd w:id="2"/>
      <w:r w:rsidRPr="007148C8" w:rsidR="0039300D">
        <w:rPr>
          <w:rFonts w:ascii="DM Sans Regular" w:hAnsi="DM Sans Regular"/>
          <w:color w:val="auto"/>
        </w:rPr>
        <w:t>Aanleiding</w:t>
      </w:r>
      <w:bookmarkEnd w:id="3"/>
    </w:p>
    <w:p w:rsidRPr="007148C8" w:rsidR="003A7005" w:rsidP="007148C8" w:rsidRDefault="003A7005" w14:paraId="7F9CE4D1" w14:textId="206EA3E5">
      <w:pPr>
        <w:rPr>
          <w:rFonts w:ascii="DM Sans Regular" w:hAnsi="DM Sans Regular"/>
          <w:color w:val="auto"/>
          <w:u w:color="000000"/>
        </w:rPr>
      </w:pPr>
      <w:r w:rsidRPr="007148C8">
        <w:rPr>
          <w:rFonts w:ascii="DM Sans Regular" w:hAnsi="DM Sans Regular"/>
          <w:color w:val="auto"/>
          <w:u w:color="000000"/>
        </w:rPr>
        <w:t xml:space="preserve">In lijn met het in </w:t>
      </w:r>
      <w:r w:rsidRPr="007148C8">
        <w:rPr>
          <w:rFonts w:ascii="DM Sans Regular" w:hAnsi="DM Sans Regular"/>
          <w:color w:val="auto"/>
          <w:highlight w:val="yellow"/>
          <w:u w:color="000000"/>
        </w:rPr>
        <w:t>&lt;jaartal&gt;</w:t>
      </w:r>
      <w:r w:rsidRPr="007148C8">
        <w:rPr>
          <w:rFonts w:ascii="DM Sans Regular" w:hAnsi="DM Sans Regular"/>
          <w:color w:val="auto"/>
          <w:u w:color="000000"/>
        </w:rPr>
        <w:t xml:space="preserve"> ondertekende convenant </w:t>
      </w:r>
      <w:r w:rsidRPr="007148C8">
        <w:rPr>
          <w:rFonts w:ascii="DM Sans Regular" w:hAnsi="DM Sans Regular"/>
          <w:color w:val="auto"/>
          <w:highlight w:val="yellow"/>
          <w:u w:color="000000"/>
        </w:rPr>
        <w:t>‘&lt;titel convenant’&gt;</w:t>
      </w:r>
      <w:r w:rsidRPr="007148C8">
        <w:rPr>
          <w:rFonts w:ascii="DM Sans Regular" w:hAnsi="DM Sans Regular"/>
          <w:color w:val="auto"/>
          <w:u w:color="000000"/>
        </w:rPr>
        <w:t xml:space="preserve"> tussen </w:t>
      </w:r>
      <w:r w:rsidRPr="007148C8">
        <w:rPr>
          <w:rFonts w:ascii="DM Sans Regular" w:hAnsi="DM Sans Regular"/>
          <w:color w:val="auto"/>
          <w:highlight w:val="yellow"/>
          <w:u w:color="000000"/>
        </w:rPr>
        <w:t>&lt;partij 1&gt;, &lt;partij 2, etc.&gt;</w:t>
      </w:r>
      <w:r w:rsidRPr="007148C8">
        <w:rPr>
          <w:rFonts w:ascii="DM Sans Regular" w:hAnsi="DM Sans Regular"/>
          <w:color w:val="auto"/>
          <w:u w:color="000000"/>
        </w:rPr>
        <w:t xml:space="preserve"> waarin is overeengekomen om werkzaamheden in het openbare gebied waar mogelijk op elkaar af te stemmen, zijn bovengenoemde partijen voornemens om grootschalige vervangingswerkzaamheden in </w:t>
      </w:r>
      <w:r w:rsidRPr="007148C8">
        <w:rPr>
          <w:rFonts w:ascii="DM Sans Regular" w:hAnsi="DM Sans Regular"/>
          <w:color w:val="auto"/>
          <w:highlight w:val="yellow"/>
          <w:u w:color="000000"/>
        </w:rPr>
        <w:t>&lt;projectnaam + gebied&gt;</w:t>
      </w:r>
      <w:r w:rsidRPr="007148C8">
        <w:rPr>
          <w:rFonts w:ascii="DM Sans Regular" w:hAnsi="DM Sans Regular"/>
          <w:color w:val="auto"/>
          <w:u w:color="000000"/>
        </w:rPr>
        <w:t xml:space="preserve"> uit te gaan voeren.</w:t>
      </w:r>
    </w:p>
    <w:p w:rsidRPr="007148C8" w:rsidR="003A7005" w:rsidP="003A7005" w:rsidRDefault="003A7005" w14:paraId="41031006"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3A7005" w:rsidP="007148C8" w:rsidRDefault="003A7005" w14:paraId="2D8A97D0" w14:textId="77800059">
      <w:pPr>
        <w:rPr>
          <w:rFonts w:ascii="DM Sans Regular" w:hAnsi="DM Sans Regular"/>
          <w:color w:val="auto"/>
        </w:rPr>
      </w:pPr>
      <w:r w:rsidRPr="2D5EBE7A" w:rsidR="003A7005">
        <w:rPr>
          <w:rFonts w:ascii="DM Sans Regular" w:hAnsi="DM Sans Regular"/>
          <w:color w:val="auto"/>
        </w:rPr>
        <w:t xml:space="preserve">In dit betreffende gebied is </w:t>
      </w:r>
      <w:r w:rsidRPr="2D5EBE7A" w:rsidR="003A7005">
        <w:rPr>
          <w:rFonts w:ascii="DM Sans Regular" w:hAnsi="DM Sans Regular"/>
          <w:color w:val="auto"/>
          <w:highlight w:val="yellow"/>
        </w:rPr>
        <w:t>&lt;partij 1&gt;</w:t>
      </w:r>
      <w:r w:rsidRPr="2D5EBE7A" w:rsidR="003A7005">
        <w:rPr>
          <w:rFonts w:ascii="DM Sans Regular" w:hAnsi="DM Sans Regular"/>
          <w:color w:val="auto"/>
        </w:rPr>
        <w:t xml:space="preserve"> voornemens om </w:t>
      </w:r>
      <w:r w:rsidRPr="2D5EBE7A" w:rsidR="003A7005">
        <w:rPr>
          <w:rFonts w:ascii="DM Sans Regular" w:hAnsi="DM Sans Regular"/>
          <w:color w:val="auto"/>
          <w:highlight w:val="yellow"/>
        </w:rPr>
        <w:t>&lt;werkzaamheden beschrijven</w:t>
      </w:r>
      <w:r w:rsidRPr="2D5EBE7A" w:rsidR="003A7005">
        <w:rPr>
          <w:rFonts w:ascii="DM Sans Regular" w:hAnsi="DM Sans Regular"/>
          <w:color w:val="auto"/>
          <w:highlight w:val="yellow"/>
        </w:rPr>
        <w:t>&gt;</w:t>
      </w:r>
      <w:r w:rsidRPr="2D5EBE7A" w:rsidR="003A7005">
        <w:rPr>
          <w:rFonts w:ascii="DM Sans Regular" w:hAnsi="DM Sans Regular"/>
          <w:color w:val="auto"/>
        </w:rPr>
        <w:t xml:space="preserve"> .</w:t>
      </w:r>
      <w:r w:rsidRPr="2D5EBE7A" w:rsidR="003A7005">
        <w:rPr>
          <w:rFonts w:ascii="DM Sans Regular" w:hAnsi="DM Sans Regular"/>
          <w:color w:val="auto"/>
        </w:rPr>
        <w:t xml:space="preserve"> </w:t>
      </w:r>
      <w:r w:rsidRPr="2D5EBE7A" w:rsidR="003A7005">
        <w:rPr>
          <w:rFonts w:ascii="DM Sans Regular" w:hAnsi="DM Sans Regular"/>
          <w:color w:val="auto"/>
          <w:highlight w:val="yellow"/>
        </w:rPr>
        <w:t>&lt;Partij 2, etc.&gt;</w:t>
      </w:r>
      <w:r w:rsidRPr="2D5EBE7A" w:rsidR="003A7005">
        <w:rPr>
          <w:rFonts w:ascii="DM Sans Regular" w:hAnsi="DM Sans Regular"/>
          <w:color w:val="auto"/>
        </w:rPr>
        <w:t xml:space="preserve"> maken van deze gelegenheid gebruik om </w:t>
      </w:r>
      <w:r w:rsidRPr="2D5EBE7A" w:rsidR="003A7005">
        <w:rPr>
          <w:rFonts w:ascii="DM Sans Regular" w:hAnsi="DM Sans Regular"/>
          <w:color w:val="auto"/>
          <w:highlight w:val="yellow"/>
        </w:rPr>
        <w:t>&lt;werkzaamheden omschrijven&gt;</w:t>
      </w:r>
      <w:r w:rsidRPr="2D5EBE7A" w:rsidR="003A7005">
        <w:rPr>
          <w:rFonts w:ascii="DM Sans Regular" w:hAnsi="DM Sans Regular"/>
          <w:color w:val="auto"/>
        </w:rPr>
        <w:t xml:space="preserve">. Voor </w:t>
      </w:r>
      <w:r w:rsidRPr="2D5EBE7A" w:rsidR="007A65FD">
        <w:rPr>
          <w:rFonts w:ascii="DM Sans Regular" w:hAnsi="DM Sans Regular"/>
          <w:color w:val="auto"/>
          <w:highlight w:val="yellow"/>
        </w:rPr>
        <w:t>&lt;partij 2&gt;</w:t>
      </w:r>
      <w:r w:rsidRPr="2D5EBE7A" w:rsidR="003A7005">
        <w:rPr>
          <w:rFonts w:ascii="DM Sans Regular" w:hAnsi="DM Sans Regular"/>
          <w:color w:val="auto"/>
        </w:rPr>
        <w:t xml:space="preserve"> betekent dit </w:t>
      </w:r>
      <w:r w:rsidRPr="2D5EBE7A" w:rsidR="003A7005">
        <w:rPr>
          <w:rFonts w:ascii="DM Sans Regular" w:hAnsi="DM Sans Regular"/>
          <w:color w:val="auto"/>
          <w:highlight w:val="yellow"/>
        </w:rPr>
        <w:t>&lt;werkzaamheden omschrijven</w:t>
      </w:r>
      <w:r w:rsidRPr="2D5EBE7A" w:rsidR="003A7005">
        <w:rPr>
          <w:rFonts w:ascii="DM Sans Regular" w:hAnsi="DM Sans Regular"/>
          <w:color w:val="auto"/>
        </w:rPr>
        <w:t xml:space="preserve">&gt;; voor </w:t>
      </w:r>
      <w:r w:rsidRPr="2D5EBE7A" w:rsidR="007A65FD">
        <w:rPr>
          <w:rFonts w:ascii="DM Sans Regular" w:hAnsi="DM Sans Regular"/>
          <w:color w:val="auto"/>
          <w:highlight w:val="yellow"/>
        </w:rPr>
        <w:t>&lt;partij 3&gt;</w:t>
      </w:r>
      <w:r w:rsidRPr="2D5EBE7A" w:rsidR="003A7005">
        <w:rPr>
          <w:rFonts w:ascii="DM Sans Regular" w:hAnsi="DM Sans Regular"/>
          <w:color w:val="auto"/>
        </w:rPr>
        <w:t xml:space="preserve"> houdt dit in </w:t>
      </w:r>
      <w:r w:rsidRPr="2D5EBE7A" w:rsidR="003A7005">
        <w:rPr>
          <w:rFonts w:ascii="DM Sans Regular" w:hAnsi="DM Sans Regular"/>
          <w:color w:val="auto"/>
          <w:highlight w:val="yellow"/>
        </w:rPr>
        <w:t>&lt;werkzaamheden omschrijven&gt;.</w:t>
      </w:r>
      <w:r w:rsidRPr="2D5EBE7A" w:rsidR="003A7005">
        <w:rPr>
          <w:rFonts w:ascii="DM Sans Regular" w:hAnsi="DM Sans Regular"/>
          <w:color w:val="auto"/>
        </w:rPr>
        <w:t xml:space="preserve"> Met een vroegtijdige afstemming van de werkzaamheden en door in het voortraject werkzaamheden gecoördineerd uit te voeren, worden grote synergievoordelen behaal</w:t>
      </w:r>
      <w:r w:rsidRPr="2D5EBE7A" w:rsidR="59E6114C">
        <w:rPr>
          <w:rFonts w:ascii="DM Sans Regular" w:hAnsi="DM Sans Regular"/>
          <w:color w:val="auto"/>
        </w:rPr>
        <w:t>d</w:t>
      </w:r>
      <w:r w:rsidRPr="2D5EBE7A" w:rsidR="003A7005">
        <w:rPr>
          <w:rFonts w:ascii="DM Sans Regular" w:hAnsi="DM Sans Regular"/>
          <w:color w:val="auto"/>
        </w:rPr>
        <w:t>.</w:t>
      </w:r>
    </w:p>
    <w:p w:rsidRPr="007148C8" w:rsidR="003A7005" w:rsidP="003A7005" w:rsidRDefault="003A7005" w14:paraId="38EED40A"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3A7005" w:rsidP="007148C8" w:rsidRDefault="003A7005" w14:paraId="3D49566E" w14:textId="169D0F3A">
      <w:pPr>
        <w:rPr>
          <w:rFonts w:ascii="DM Sans Regular" w:hAnsi="DM Sans Regular"/>
          <w:color w:val="auto"/>
        </w:rPr>
      </w:pPr>
      <w:r w:rsidRPr="2D5EBE7A" w:rsidR="003A7005">
        <w:rPr>
          <w:rFonts w:ascii="DM Sans Regular" w:hAnsi="DM Sans Regular"/>
          <w:color w:val="auto"/>
        </w:rPr>
        <w:t xml:space="preserve">Het gebied waarin de werkzaamheden plaatsvinden wordt in grote lijnen begrensd door </w:t>
      </w:r>
      <w:r w:rsidRPr="2D5EBE7A" w:rsidR="007A65FD">
        <w:rPr>
          <w:rFonts w:ascii="DM Sans Regular" w:hAnsi="DM Sans Regular"/>
          <w:color w:val="auto"/>
          <w:highlight w:val="yellow"/>
        </w:rPr>
        <w:t>&lt;</w:t>
      </w:r>
      <w:r w:rsidRPr="2D5EBE7A" w:rsidR="003A7005">
        <w:rPr>
          <w:rFonts w:ascii="DM Sans Regular" w:hAnsi="DM Sans Regular"/>
          <w:color w:val="auto"/>
          <w:highlight w:val="yellow"/>
        </w:rPr>
        <w:t>straten in N-Z-W en O benoemen&gt;</w:t>
      </w:r>
      <w:r w:rsidRPr="2D5EBE7A" w:rsidR="007A65FD">
        <w:rPr>
          <w:rFonts w:ascii="DM Sans Regular" w:hAnsi="DM Sans Regular"/>
          <w:color w:val="auto"/>
          <w:highlight w:val="yellow"/>
        </w:rPr>
        <w:t>.</w:t>
      </w:r>
    </w:p>
    <w:p w:rsidRPr="007148C8" w:rsidR="003A7005" w:rsidP="003A7005" w:rsidRDefault="003A7005" w14:paraId="418588C9"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3A7005" w:rsidP="007148C8" w:rsidRDefault="003A7005" w14:paraId="3ADD6428" w14:textId="4D95DFF0">
      <w:pPr>
        <w:rPr>
          <w:rFonts w:ascii="DM Sans Regular" w:hAnsi="DM Sans Regular"/>
          <w:color w:val="auto"/>
          <w:u w:color="000000"/>
        </w:rPr>
      </w:pPr>
      <w:r w:rsidRPr="007148C8">
        <w:rPr>
          <w:rFonts w:ascii="DM Sans Regular" w:hAnsi="DM Sans Regular"/>
          <w:color w:val="auto"/>
          <w:u w:color="000000"/>
        </w:rPr>
        <w:t xml:space="preserve">In dit plan wordt specifiek aandacht besteed aan de werkzaamheden die betrekking hebben op </w:t>
      </w:r>
      <w:r w:rsidRPr="007148C8">
        <w:rPr>
          <w:rFonts w:ascii="DM Sans Regular" w:hAnsi="DM Sans Regular"/>
          <w:color w:val="auto"/>
          <w:highlight w:val="yellow"/>
          <w:u w:color="000000"/>
        </w:rPr>
        <w:t>&lt;gespecificeerd aangeven met straatnamen e.d.&gt;.</w:t>
      </w:r>
    </w:p>
    <w:p w:rsidRPr="007148C8" w:rsidR="003A7005" w:rsidP="003A7005" w:rsidRDefault="003A7005" w14:paraId="5A5823E7"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3A7005" w:rsidP="007148C8" w:rsidRDefault="003A7005" w14:paraId="026638CD" w14:textId="77777777">
      <w:pPr>
        <w:rPr>
          <w:rFonts w:ascii="DM Sans Regular" w:hAnsi="DM Sans Regular"/>
          <w:color w:val="auto"/>
          <w:u w:color="000000"/>
        </w:rPr>
      </w:pPr>
      <w:r w:rsidRPr="007148C8">
        <w:rPr>
          <w:rFonts w:ascii="DM Sans Regular" w:hAnsi="DM Sans Regular"/>
          <w:color w:val="auto"/>
          <w:u w:color="000000"/>
        </w:rPr>
        <w:t>Met het gelijktijdig optrekken van de werkzaamheden wordt invulling gegeven aan de voornaamste doelen zoals in het convenant benoemd:</w:t>
      </w:r>
    </w:p>
    <w:p w:rsidRPr="007148C8" w:rsidR="003A7005" w:rsidP="003A7005" w:rsidRDefault="003A7005" w14:paraId="269DC8D2"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3A7005" w:rsidP="007148C8" w:rsidRDefault="003A7005" w14:paraId="0E2DEA8C" w14:textId="77777777">
      <w:pPr>
        <w:rPr>
          <w:rFonts w:ascii="DM Sans Regular" w:hAnsi="DM Sans Regular"/>
          <w:color w:val="auto"/>
          <w:u w:color="000000"/>
        </w:rPr>
      </w:pPr>
      <w:r w:rsidRPr="007148C8">
        <w:rPr>
          <w:rFonts w:ascii="DM Sans Regular" w:hAnsi="DM Sans Regular"/>
          <w:color w:val="auto"/>
          <w:u w:color="000000"/>
        </w:rPr>
        <w:t xml:space="preserve">- Het beperken van de overlast door het verminderen van het aantal </w:t>
      </w:r>
      <w:proofErr w:type="spellStart"/>
      <w:r w:rsidRPr="007148C8">
        <w:rPr>
          <w:rFonts w:ascii="DM Sans Regular" w:hAnsi="DM Sans Regular"/>
          <w:color w:val="auto"/>
          <w:u w:color="000000"/>
        </w:rPr>
        <w:t>opbrekingen</w:t>
      </w:r>
      <w:proofErr w:type="spellEnd"/>
      <w:r w:rsidRPr="007148C8">
        <w:rPr>
          <w:rFonts w:ascii="DM Sans Regular" w:hAnsi="DM Sans Regular"/>
          <w:color w:val="auto"/>
          <w:u w:color="000000"/>
        </w:rPr>
        <w:t xml:space="preserve"> in de straat en het minimaliseren van de tijdelijke onderbrekingen in levering van gas, water en elektra of de afvoer van rioolwater;</w:t>
      </w:r>
    </w:p>
    <w:p w:rsidRPr="007148C8" w:rsidR="003A7005" w:rsidP="007148C8" w:rsidRDefault="003A7005" w14:paraId="1773BCD3" w14:textId="40164A4E">
      <w:pPr>
        <w:rPr>
          <w:rFonts w:ascii="DM Sans Regular" w:hAnsi="DM Sans Regular"/>
          <w:color w:val="auto"/>
        </w:rPr>
      </w:pPr>
      <w:r w:rsidRPr="2D5EBE7A" w:rsidR="003A7005">
        <w:rPr>
          <w:rFonts w:ascii="DM Sans Regular" w:hAnsi="DM Sans Regular"/>
          <w:color w:val="auto"/>
        </w:rPr>
        <w:t xml:space="preserve">- Het verbeteren van de communicatie over de werkzaamheden met </w:t>
      </w:r>
      <w:r w:rsidRPr="2D5EBE7A" w:rsidR="04ED0035">
        <w:rPr>
          <w:rFonts w:ascii="DM Sans Regular" w:hAnsi="DM Sans Regular"/>
          <w:color w:val="auto"/>
        </w:rPr>
        <w:t>bewoners</w:t>
      </w:r>
      <w:r w:rsidRPr="2D5EBE7A" w:rsidR="6C554D36">
        <w:rPr>
          <w:rFonts w:ascii="DM Sans Regular" w:hAnsi="DM Sans Regular"/>
          <w:color w:val="auto"/>
        </w:rPr>
        <w:t xml:space="preserve"> en </w:t>
      </w:r>
      <w:r w:rsidRPr="2D5EBE7A" w:rsidR="003A7005">
        <w:rPr>
          <w:rFonts w:ascii="DM Sans Regular" w:hAnsi="DM Sans Regular"/>
          <w:color w:val="auto"/>
        </w:rPr>
        <w:t>klant</w:t>
      </w:r>
      <w:r w:rsidRPr="2D5EBE7A" w:rsidR="2FDD89C9">
        <w:rPr>
          <w:rFonts w:ascii="DM Sans Regular" w:hAnsi="DM Sans Regular"/>
          <w:color w:val="auto"/>
        </w:rPr>
        <w:t>en</w:t>
      </w:r>
      <w:r w:rsidRPr="2D5EBE7A" w:rsidR="003A7005">
        <w:rPr>
          <w:rFonts w:ascii="DM Sans Regular" w:hAnsi="DM Sans Regular"/>
          <w:color w:val="auto"/>
        </w:rPr>
        <w:t>.</w:t>
      </w:r>
    </w:p>
    <w:p w:rsidRPr="007148C8" w:rsidR="003A7005" w:rsidP="007148C8" w:rsidRDefault="003A7005" w14:paraId="44D6AB4C" w14:textId="09BCE723">
      <w:pPr>
        <w:rPr>
          <w:rFonts w:ascii="DM Sans Regular" w:hAnsi="DM Sans Regular"/>
          <w:color w:val="auto"/>
          <w:u w:color="000000"/>
        </w:rPr>
      </w:pPr>
      <w:r w:rsidRPr="007148C8">
        <w:rPr>
          <w:rFonts w:ascii="DM Sans Regular" w:hAnsi="DM Sans Regular"/>
          <w:color w:val="auto"/>
          <w:u w:color="000000"/>
        </w:rPr>
        <w:t xml:space="preserve">- Het beperken van kwaliteitsverlies van verhardingen door minder </w:t>
      </w:r>
      <w:proofErr w:type="spellStart"/>
      <w:r w:rsidRPr="007148C8">
        <w:rPr>
          <w:rFonts w:ascii="DM Sans Regular" w:hAnsi="DM Sans Regular"/>
          <w:color w:val="auto"/>
          <w:u w:color="000000"/>
        </w:rPr>
        <w:t>opbrekingen</w:t>
      </w:r>
      <w:proofErr w:type="spellEnd"/>
      <w:r w:rsidRPr="007148C8">
        <w:rPr>
          <w:rFonts w:ascii="DM Sans Regular" w:hAnsi="DM Sans Regular"/>
          <w:color w:val="auto"/>
          <w:u w:color="000000"/>
        </w:rPr>
        <w:t xml:space="preserve"> van de straat;</w:t>
      </w:r>
    </w:p>
    <w:p w:rsidRPr="007148C8" w:rsidR="003A7005" w:rsidP="007148C8" w:rsidRDefault="003A7005" w14:paraId="2A8BD087" w14:textId="2EFBE13D">
      <w:pPr>
        <w:rPr>
          <w:rFonts w:ascii="DM Sans Regular" w:hAnsi="DM Sans Regular"/>
          <w:color w:val="auto"/>
          <w:u w:color="000000"/>
        </w:rPr>
      </w:pPr>
      <w:r w:rsidRPr="007148C8">
        <w:rPr>
          <w:rFonts w:ascii="DM Sans Regular" w:hAnsi="DM Sans Regular"/>
          <w:color w:val="auto"/>
          <w:u w:color="000000"/>
        </w:rPr>
        <w:t>- Optimaliseren van de ligging van kabels en leidingen, doordat de verschillende vervangingsprogramma’s beter op elkaar worden afgestemd;</w:t>
      </w:r>
    </w:p>
    <w:p w:rsidRPr="007148C8" w:rsidR="003A7005" w:rsidP="007148C8" w:rsidRDefault="003A7005" w14:paraId="50CB94B2" w14:textId="77777777">
      <w:pPr>
        <w:rPr>
          <w:rFonts w:ascii="DM Sans Regular" w:hAnsi="DM Sans Regular"/>
          <w:color w:val="auto"/>
          <w:u w:color="000000"/>
        </w:rPr>
      </w:pPr>
      <w:r w:rsidRPr="007148C8">
        <w:rPr>
          <w:rFonts w:ascii="DM Sans Regular" w:hAnsi="DM Sans Regular"/>
          <w:color w:val="auto"/>
          <w:u w:color="000000"/>
        </w:rPr>
        <w:t>- Het reduceren van doorlooptijden en life-</w:t>
      </w:r>
      <w:proofErr w:type="spellStart"/>
      <w:r w:rsidRPr="007148C8">
        <w:rPr>
          <w:rFonts w:ascii="DM Sans Regular" w:hAnsi="DM Sans Regular"/>
          <w:color w:val="auto"/>
          <w:u w:color="000000"/>
        </w:rPr>
        <w:t>cycle</w:t>
      </w:r>
      <w:proofErr w:type="spellEnd"/>
      <w:r w:rsidRPr="007148C8">
        <w:rPr>
          <w:rFonts w:ascii="DM Sans Regular" w:hAnsi="DM Sans Regular"/>
          <w:color w:val="auto"/>
          <w:u w:color="000000"/>
        </w:rPr>
        <w:t xml:space="preserve"> kosten omdat wijzigingen gelijktijdig in plaats van achter elkaar worden uitgevoerd.</w:t>
      </w:r>
    </w:p>
    <w:p w:rsidRPr="007148C8" w:rsidR="003A7005" w:rsidP="003A7005" w:rsidRDefault="003A7005" w14:paraId="2D145FB6"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1273AD" w:rsidP="007148C8" w:rsidRDefault="003A7005" w14:paraId="1263E372" w14:textId="15265A20">
      <w:pPr>
        <w:rPr>
          <w:rFonts w:ascii="DM Sans Regular" w:hAnsi="DM Sans Regular"/>
          <w:color w:val="auto"/>
        </w:rPr>
      </w:pPr>
      <w:r w:rsidRPr="11B9BB21">
        <w:rPr>
          <w:rFonts w:ascii="DM Sans Regular" w:hAnsi="DM Sans Regular"/>
          <w:color w:val="auto"/>
        </w:rPr>
        <w:t xml:space="preserve">Vanuit de zogenaamde ‘convenantgedachte’ zijn een </w:t>
      </w:r>
      <w:r w:rsidRPr="11B9BB21" w:rsidR="7D8378DA">
        <w:rPr>
          <w:rFonts w:ascii="DM Sans Regular" w:hAnsi="DM Sans Regular"/>
          <w:color w:val="auto"/>
          <w:highlight w:val="yellow"/>
        </w:rPr>
        <w:t>&lt;x</w:t>
      </w:r>
      <w:r w:rsidRPr="11B9BB21">
        <w:rPr>
          <w:rFonts w:ascii="DM Sans Regular" w:hAnsi="DM Sans Regular"/>
          <w:color w:val="auto"/>
          <w:highlight w:val="yellow"/>
        </w:rPr>
        <w:t>-tal</w:t>
      </w:r>
      <w:r w:rsidRPr="11B9BB21" w:rsidR="4BA7BFCF">
        <w:rPr>
          <w:rFonts w:ascii="DM Sans Regular" w:hAnsi="DM Sans Regular"/>
          <w:color w:val="auto"/>
          <w:highlight w:val="yellow"/>
        </w:rPr>
        <w:t>&gt;</w:t>
      </w:r>
      <w:r w:rsidRPr="11B9BB21">
        <w:rPr>
          <w:rFonts w:ascii="DM Sans Regular" w:hAnsi="DM Sans Regular"/>
          <w:color w:val="auto"/>
        </w:rPr>
        <w:t xml:space="preserve"> varianten benoemd waarin de mate van samenwerking in werkzaamheden benoemd zijn en ondersteunend werken/ aanvullend gebruikt kunnen worden bij het tot stand komen van de </w:t>
      </w:r>
      <w:r w:rsidRPr="11B9BB21" w:rsidR="102F0943">
        <w:rPr>
          <w:rFonts w:ascii="DM Sans Regular" w:hAnsi="DM Sans Regular"/>
          <w:color w:val="auto"/>
        </w:rPr>
        <w:t>contractvorming.</w:t>
      </w:r>
      <w:r w:rsidRPr="11B9BB21">
        <w:rPr>
          <w:rFonts w:ascii="DM Sans Regular" w:hAnsi="DM Sans Regular"/>
          <w:color w:val="auto"/>
        </w:rPr>
        <w:t xml:space="preserve"> Deze varianten hebben betrekking op het gehele projectproces: van initiatie tot aan aanbesteding, uitvoering en evaluatie.</w:t>
      </w:r>
    </w:p>
    <w:p w:rsidRPr="007148C8" w:rsidR="007A65FD" w:rsidP="003A7005" w:rsidRDefault="007A65FD" w14:paraId="6B4BBB71"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7A65FD" w:rsidP="007148C8" w:rsidRDefault="00D55B99" w14:paraId="3B428BAE" w14:textId="7C647586">
      <w:pPr>
        <w:rPr>
          <w:rFonts w:ascii="DM Sans Regular" w:hAnsi="DM Sans Regular"/>
          <w:color w:val="auto"/>
          <w:u w:color="000000"/>
        </w:rPr>
      </w:pPr>
      <w:r w:rsidRPr="007148C8">
        <w:rPr>
          <w:rFonts w:ascii="DM Sans Regular" w:hAnsi="DM Sans Regular"/>
          <w:color w:val="auto"/>
          <w:u w:color="000000"/>
        </w:rPr>
        <w:t xml:space="preserve">De keuze van de voorliggende variant dient plaats te vinden met inbreng van de projectleiders van dit project (zie verder onder 5. Projectaanpak). </w:t>
      </w:r>
      <w:r w:rsidRPr="007148C8" w:rsidR="007A65FD">
        <w:rPr>
          <w:rFonts w:ascii="DM Sans Regular" w:hAnsi="DM Sans Regular"/>
          <w:color w:val="auto"/>
          <w:u w:color="000000"/>
        </w:rPr>
        <w:t xml:space="preserve">Deze varianten zijn: </w:t>
      </w:r>
    </w:p>
    <w:p w:rsidRPr="007148C8" w:rsidR="007A65FD" w:rsidP="003A7005" w:rsidRDefault="007A65FD" w14:paraId="2018CBE0"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p w:rsidRPr="007148C8" w:rsidR="007A65FD" w:rsidP="003A7005" w:rsidRDefault="007A65FD" w14:paraId="51533DE2" w14:textId="7470A0AC">
      <w:pPr>
        <w:pStyle w:val="Geenafstand"/>
        <w:rPr>
          <w:rFonts w:ascii="DM Sans Regular" w:hAnsi="DM Sans Regular"/>
          <w:color w:val="auto"/>
          <w:sz w:val="21"/>
          <w:szCs w:val="21"/>
          <w:u w:color="000000"/>
          <w14:textOutline w14:w="0" w14:cap="flat" w14:cmpd="sng" w14:algn="ctr">
            <w14:noFill/>
            <w14:prstDash w14:val="solid"/>
            <w14:bevel/>
          </w14:textOutline>
        </w:rPr>
      </w:pPr>
      <w:r w:rsidRPr="007148C8">
        <w:rPr>
          <w:rFonts w:ascii="DM Sans Regular" w:hAnsi="DM Sans Regular"/>
          <w:color w:val="auto"/>
          <w:sz w:val="21"/>
          <w:szCs w:val="21"/>
          <w:highlight w:val="yellow"/>
          <w:u w:color="000000"/>
          <w14:textOutline w14:w="0" w14:cap="flat" w14:cmpd="sng" w14:algn="ctr">
            <w14:noFill/>
            <w14:prstDash w14:val="solid"/>
            <w14:bevel/>
          </w14:textOutline>
        </w:rPr>
        <w:t>&lt;invoegen tabel met varianten uit convenant / eenmalig opstellen voor samenwerking&gt;</w:t>
      </w:r>
    </w:p>
    <w:p w:rsidRPr="007148C8" w:rsidR="007A65FD" w:rsidP="003A7005" w:rsidRDefault="007A65FD" w14:paraId="24EC6708" w14:textId="01C017A1">
      <w:pPr>
        <w:pStyle w:val="Geenafstand"/>
        <w:rPr>
          <w:rFonts w:ascii="DM Sans Regular" w:hAnsi="DM Sans Regular"/>
          <w:color w:val="auto"/>
          <w:sz w:val="21"/>
          <w:szCs w:val="21"/>
          <w14:textOutline w14:w="0" w14:cap="flat" w14:cmpd="sng" w14:algn="ctr">
            <w14:noFill/>
            <w14:prstDash w14:val="solid"/>
            <w14:bevel/>
          </w14:textOutline>
        </w:rPr>
      </w:pPr>
    </w:p>
    <w:p w:rsidRPr="007148C8" w:rsidR="007A65FD" w:rsidP="007148C8" w:rsidRDefault="007A65FD" w14:paraId="25EF80B2" w14:textId="610539EE">
      <w:pPr>
        <w:rPr>
          <w:rFonts w:ascii="DM Sans Regular" w:hAnsi="DM Sans Regular"/>
          <w:color w:val="auto"/>
          <w:u w:color="000000"/>
        </w:rPr>
      </w:pPr>
      <w:r w:rsidRPr="007148C8">
        <w:rPr>
          <w:rFonts w:ascii="DM Sans Regular" w:hAnsi="DM Sans Regular"/>
          <w:color w:val="auto"/>
          <w:u w:color="000000"/>
        </w:rPr>
        <w:t xml:space="preserve">Bijvoorbeeld: </w:t>
      </w:r>
    </w:p>
    <w:p w:rsidRPr="007148C8" w:rsidR="007A65FD" w:rsidP="003A7005" w:rsidRDefault="007A65FD" w14:paraId="4CC5AC33" w14:textId="77777777">
      <w:pPr>
        <w:pStyle w:val="Geenafstand"/>
        <w:rPr>
          <w:rFonts w:ascii="DM Sans Regular" w:hAnsi="DM Sans Regular"/>
          <w:color w:val="auto"/>
          <w:sz w:val="21"/>
          <w:szCs w:val="21"/>
          <w:u w:color="000000"/>
          <w14:textOutline w14:w="0" w14:cap="flat" w14:cmpd="sng" w14:algn="ctr">
            <w14:noFill/>
            <w14:prstDash w14:val="solid"/>
            <w14:bevel/>
          </w14:textOutline>
        </w:rPr>
      </w:pPr>
    </w:p>
    <w:tbl>
      <w:tblPr>
        <w:tblStyle w:val="Onopgemaaktetabel3"/>
        <w:tblW w:w="0" w:type="auto"/>
        <w:tblLook w:val="04A0" w:firstRow="1" w:lastRow="0" w:firstColumn="1" w:lastColumn="0" w:noHBand="0" w:noVBand="1"/>
      </w:tblPr>
      <w:tblGrid>
        <w:gridCol w:w="1336"/>
        <w:gridCol w:w="1783"/>
        <w:gridCol w:w="1843"/>
        <w:gridCol w:w="2126"/>
        <w:gridCol w:w="1978"/>
      </w:tblGrid>
      <w:tr w:rsidRPr="007148C8" w:rsidR="007148C8" w:rsidTr="2D5EBE7A" w14:paraId="0559652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6" w:type="dxa"/>
            <w:tcMar/>
          </w:tcPr>
          <w:p w:rsidRPr="008650E7" w:rsidR="007A65FD" w:rsidP="00367AE9" w:rsidRDefault="007A65FD" w14:paraId="285F648A" w14:textId="7CD00251">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0"/>
                <w:szCs w:val="20"/>
                <w:highlight w:val="yellow"/>
              </w:rPr>
            </w:pPr>
          </w:p>
        </w:tc>
        <w:tc>
          <w:tcPr>
            <w:cnfStyle w:val="000000000000" w:firstRow="0" w:lastRow="0" w:firstColumn="0" w:lastColumn="0" w:oddVBand="0" w:evenVBand="0" w:oddHBand="0" w:evenHBand="0" w:firstRowFirstColumn="0" w:firstRowLastColumn="0" w:lastRowFirstColumn="0" w:lastRowLastColumn="0"/>
            <w:tcW w:w="1783" w:type="dxa"/>
            <w:tcMar/>
          </w:tcPr>
          <w:p w:rsidRPr="008650E7" w:rsidR="007A65FD" w:rsidP="00367AE9" w:rsidRDefault="007A65FD" w14:paraId="6EA0D0E1" w14:textId="524AC7A8">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 xml:space="preserve">PARTIJ 1 </w:t>
            </w:r>
          </w:p>
        </w:tc>
        <w:tc>
          <w:tcPr>
            <w:cnfStyle w:val="000000000000" w:firstRow="0" w:lastRow="0" w:firstColumn="0" w:lastColumn="0" w:oddVBand="0" w:evenVBand="0" w:oddHBand="0" w:evenHBand="0" w:firstRowFirstColumn="0" w:firstRowLastColumn="0" w:lastRowFirstColumn="0" w:lastRowLastColumn="0"/>
            <w:tcW w:w="1843" w:type="dxa"/>
            <w:tcMar/>
          </w:tcPr>
          <w:p w:rsidRPr="008650E7" w:rsidR="007A65FD" w:rsidP="00367AE9" w:rsidRDefault="007A65FD" w14:paraId="2A7A4445" w14:textId="402703DB">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PARTIJ 2</w:t>
            </w:r>
          </w:p>
        </w:tc>
        <w:tc>
          <w:tcPr>
            <w:cnfStyle w:val="000000000000" w:firstRow="0" w:lastRow="0" w:firstColumn="0" w:lastColumn="0" w:oddVBand="0" w:evenVBand="0" w:oddHBand="0" w:evenHBand="0" w:firstRowFirstColumn="0" w:firstRowLastColumn="0" w:lastRowFirstColumn="0" w:lastRowLastColumn="0"/>
            <w:tcW w:w="2126" w:type="dxa"/>
            <w:tcMar/>
          </w:tcPr>
          <w:p w:rsidRPr="008650E7" w:rsidR="007A65FD" w:rsidP="00367AE9" w:rsidRDefault="007A65FD" w14:paraId="2F99E0B6" w14:textId="0B771900">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PARTIJ 3</w:t>
            </w:r>
          </w:p>
        </w:tc>
        <w:tc>
          <w:tcPr>
            <w:cnfStyle w:val="000000000000" w:firstRow="0" w:lastRow="0" w:firstColumn="0" w:lastColumn="0" w:oddVBand="0" w:evenVBand="0" w:oddHBand="0" w:evenHBand="0" w:firstRowFirstColumn="0" w:firstRowLastColumn="0" w:lastRowFirstColumn="0" w:lastRowLastColumn="0"/>
            <w:tcW w:w="1978" w:type="dxa"/>
            <w:tcMar/>
          </w:tcPr>
          <w:p w:rsidRPr="008650E7" w:rsidR="007A65FD" w:rsidP="00367AE9" w:rsidRDefault="007A65FD" w14:paraId="3D4E7132" w14:textId="34155FE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100000000000" w:firstRow="1"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PILOT REFERENTIE PROJECTEN</w:t>
            </w:r>
          </w:p>
        </w:tc>
      </w:tr>
      <w:tr w:rsidRPr="007148C8" w:rsidR="007148C8" w:rsidTr="2D5EBE7A" w14:paraId="0F4D35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dxa"/>
            <w:tcMar/>
          </w:tcPr>
          <w:p w:rsidRPr="008650E7" w:rsidR="007A65FD" w:rsidP="00367AE9" w:rsidRDefault="007A65FD" w14:paraId="518A68C7" w14:textId="3456B0F9">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b w:val="0"/>
                <w:bCs w:val="0"/>
                <w:caps w:val="0"/>
                <w:color w:val="auto"/>
                <w:sz w:val="20"/>
                <w:szCs w:val="20"/>
                <w:highlight w:val="yellow"/>
              </w:rPr>
            </w:pPr>
            <w:r w:rsidRPr="008650E7">
              <w:rPr>
                <w:rFonts w:ascii="DM Sans Regular" w:hAnsi="DM Sans Regular" w:eastAsia="DM Sans Bold" w:cs="DM Sans Bold"/>
                <w:color w:val="auto"/>
                <w:sz w:val="20"/>
                <w:szCs w:val="20"/>
                <w:highlight w:val="yellow"/>
              </w:rPr>
              <w:t>vARIANT 1</w:t>
            </w:r>
          </w:p>
        </w:tc>
        <w:tc>
          <w:tcPr>
            <w:cnfStyle w:val="000000000000" w:firstRow="0" w:lastRow="0" w:firstColumn="0" w:lastColumn="0" w:oddVBand="0" w:evenVBand="0" w:oddHBand="0" w:evenHBand="0" w:firstRowFirstColumn="0" w:firstRowLastColumn="0" w:lastRowFirstColumn="0" w:lastRowLastColumn="0"/>
            <w:tcW w:w="1783" w:type="dxa"/>
            <w:tcMar/>
          </w:tcPr>
          <w:p w:rsidRPr="008650E7" w:rsidR="007A65FD" w:rsidP="00367AE9" w:rsidRDefault="00711CC9" w14:paraId="45E26B71" w14:textId="06A6FF59">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Partij 1</w:t>
            </w:r>
            <w:r w:rsidRPr="008650E7" w:rsidR="007A65FD">
              <w:rPr>
                <w:rFonts w:ascii="DM Sans Regular" w:hAnsi="DM Sans Regular" w:eastAsia="DM Sans Bold" w:cs="DM Sans Bold"/>
                <w:color w:val="auto"/>
                <w:sz w:val="16"/>
                <w:szCs w:val="16"/>
                <w:highlight w:val="yellow"/>
              </w:rPr>
              <w:t xml:space="preserve"> contracteert o.b.v. aanbesteding civiele aannemer voor werkzaamheden eigen discipline.  </w:t>
            </w:r>
          </w:p>
        </w:tc>
        <w:tc>
          <w:tcPr>
            <w:cnfStyle w:val="000000000000" w:firstRow="0" w:lastRow="0" w:firstColumn="0" w:lastColumn="0" w:oddVBand="0" w:evenVBand="0" w:oddHBand="0" w:evenHBand="0" w:firstRowFirstColumn="0" w:firstRowLastColumn="0" w:lastRowFirstColumn="0" w:lastRowLastColumn="0"/>
            <w:tcW w:w="1843" w:type="dxa"/>
            <w:tcMar/>
          </w:tcPr>
          <w:p w:rsidRPr="008650E7" w:rsidR="007A65FD" w:rsidP="00367AE9" w:rsidRDefault="00711CC9" w14:paraId="1A409D07" w14:textId="6CA5BC53">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Partij 2</w:t>
            </w:r>
            <w:r w:rsidRPr="008650E7" w:rsidR="007A65FD">
              <w:rPr>
                <w:rFonts w:ascii="DM Sans Regular" w:hAnsi="DM Sans Regular" w:eastAsia="DM Sans Bold" w:cs="DM Sans Bold"/>
                <w:color w:val="auto"/>
                <w:sz w:val="16"/>
                <w:szCs w:val="16"/>
                <w:highlight w:val="yellow"/>
              </w:rPr>
              <w:t xml:space="preserve"> geeft opdracht aan gebiedsaannemer voor alle werkzaamheden eigen discipline</w:t>
            </w:r>
          </w:p>
        </w:tc>
        <w:tc>
          <w:tcPr>
            <w:cnfStyle w:val="000000000000" w:firstRow="0" w:lastRow="0" w:firstColumn="0" w:lastColumn="0" w:oddVBand="0" w:evenVBand="0" w:oddHBand="0" w:evenHBand="0" w:firstRowFirstColumn="0" w:firstRowLastColumn="0" w:lastRowFirstColumn="0" w:lastRowLastColumn="0"/>
            <w:tcW w:w="2126" w:type="dxa"/>
            <w:tcMar/>
          </w:tcPr>
          <w:p w:rsidRPr="008650E7" w:rsidR="007A65FD" w:rsidP="2D5EBE7A" w:rsidRDefault="00711CC9" w14:paraId="3BD4DA41" w14:textId="43E6E54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16"/>
                <w:szCs w:val="16"/>
                <w:highlight w:val="yellow"/>
              </w:rPr>
            </w:pPr>
            <w:r w:rsidRPr="2D5EBE7A" w:rsidR="1D31D66F">
              <w:rPr>
                <w:rFonts w:ascii="DM Sans Regular" w:hAnsi="DM Sans Regular" w:eastAsia="DM Sans Bold" w:cs="DM Sans Bold"/>
                <w:color w:val="auto"/>
                <w:sz w:val="16"/>
                <w:szCs w:val="16"/>
                <w:highlight w:val="yellow"/>
              </w:rPr>
              <w:t xml:space="preserve">Partij </w:t>
            </w:r>
            <w:r w:rsidRPr="2D5EBE7A" w:rsidR="58E35700">
              <w:rPr>
                <w:rFonts w:ascii="DM Sans Regular" w:hAnsi="DM Sans Regular" w:eastAsia="DM Sans Bold" w:cs="DM Sans Bold"/>
                <w:color w:val="auto"/>
                <w:sz w:val="16"/>
                <w:szCs w:val="16"/>
                <w:highlight w:val="yellow"/>
              </w:rPr>
              <w:t>3</w:t>
            </w:r>
            <w:r w:rsidRPr="2D5EBE7A" w:rsidR="007A65FD">
              <w:rPr>
                <w:rFonts w:ascii="DM Sans Regular" w:hAnsi="DM Sans Regular" w:eastAsia="DM Sans Bold" w:cs="DM Sans Bold"/>
                <w:color w:val="auto"/>
                <w:sz w:val="16"/>
                <w:szCs w:val="16"/>
                <w:highlight w:val="yellow"/>
              </w:rPr>
              <w:t xml:space="preserve"> </w:t>
            </w:r>
            <w:r w:rsidRPr="2D5EBE7A" w:rsidR="007A65FD">
              <w:rPr>
                <w:rFonts w:ascii="DM Sans Regular" w:hAnsi="DM Sans Regular" w:eastAsia="DM Sans Bold" w:cs="DM Sans Bold"/>
                <w:color w:val="auto"/>
                <w:sz w:val="16"/>
                <w:szCs w:val="16"/>
                <w:highlight w:val="yellow"/>
              </w:rPr>
              <w:t xml:space="preserve">geeft opdracht aan gebiedsaannemer voor alle werkzaamheden eigen discipline. </w:t>
            </w:r>
          </w:p>
        </w:tc>
        <w:tc>
          <w:tcPr>
            <w:cnfStyle w:val="000000000000" w:firstRow="0" w:lastRow="0" w:firstColumn="0" w:lastColumn="0" w:oddVBand="0" w:evenVBand="0" w:oddHBand="0" w:evenHBand="0" w:firstRowFirstColumn="0" w:firstRowLastColumn="0" w:lastRowFirstColumn="0" w:lastRowLastColumn="0"/>
            <w:tcW w:w="1978" w:type="dxa"/>
            <w:tcMar/>
          </w:tcPr>
          <w:p w:rsidRPr="008650E7" w:rsidR="007A65FD" w:rsidP="00367AE9" w:rsidRDefault="007A65FD" w14:paraId="6FC5B8BE" w14:textId="3BB9C09E">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16"/>
                <w:szCs w:val="16"/>
                <w:highlight w:val="yellow"/>
              </w:rPr>
            </w:pPr>
          </w:p>
        </w:tc>
      </w:tr>
      <w:tr w:rsidRPr="007148C8" w:rsidR="007148C8" w:rsidTr="2D5EBE7A" w14:paraId="421320FA" w14:textId="77777777">
        <w:tc>
          <w:tcPr>
            <w:cnfStyle w:val="001000000000" w:firstRow="0" w:lastRow="0" w:firstColumn="1" w:lastColumn="0" w:oddVBand="0" w:evenVBand="0" w:oddHBand="0" w:evenHBand="0" w:firstRowFirstColumn="0" w:firstRowLastColumn="0" w:lastRowFirstColumn="0" w:lastRowLastColumn="0"/>
            <w:tcW w:w="1336" w:type="dxa"/>
            <w:tcMar/>
          </w:tcPr>
          <w:p w:rsidRPr="008650E7" w:rsidR="007A65FD" w:rsidP="007A65FD" w:rsidRDefault="007A65FD" w14:paraId="20101F69" w14:textId="7649E9AB">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vARIANT 2</w:t>
            </w:r>
          </w:p>
        </w:tc>
        <w:tc>
          <w:tcPr>
            <w:cnfStyle w:val="000000000000" w:firstRow="0" w:lastRow="0" w:firstColumn="0" w:lastColumn="0" w:oddVBand="0" w:evenVBand="0" w:oddHBand="0" w:evenHBand="0" w:firstRowFirstColumn="0" w:firstRowLastColumn="0" w:lastRowFirstColumn="0" w:lastRowLastColumn="0"/>
            <w:tcW w:w="1783" w:type="dxa"/>
            <w:tcMar/>
          </w:tcPr>
          <w:p w:rsidRPr="008650E7" w:rsidR="007A65FD" w:rsidP="007A65FD" w:rsidRDefault="00711CC9" w14:paraId="2591CD85" w14:textId="68CA310B">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16"/>
                <w:szCs w:val="16"/>
                <w:highlight w:val="yellow"/>
              </w:rPr>
              <w:t>Partij 1</w:t>
            </w:r>
            <w:r w:rsidRPr="008650E7" w:rsidR="007A65FD">
              <w:rPr>
                <w:rFonts w:ascii="DM Sans Regular" w:hAnsi="DM Sans Regular" w:eastAsia="DM Sans Bold" w:cs="DM Sans Bold"/>
                <w:color w:val="auto"/>
                <w:sz w:val="16"/>
                <w:szCs w:val="16"/>
                <w:highlight w:val="yellow"/>
              </w:rPr>
              <w:t xml:space="preserve"> contracteert o.b.v. aanbesteding civiele aannemer voor werkzaamheden eigen discipline.  </w:t>
            </w:r>
          </w:p>
        </w:tc>
        <w:tc>
          <w:tcPr>
            <w:cnfStyle w:val="000000000000" w:firstRow="0" w:lastRow="0" w:firstColumn="0" w:lastColumn="0" w:oddVBand="0" w:evenVBand="0" w:oddHBand="0" w:evenHBand="0" w:firstRowFirstColumn="0" w:firstRowLastColumn="0" w:lastRowFirstColumn="0" w:lastRowLastColumn="0"/>
            <w:tcW w:w="3969" w:type="dxa"/>
            <w:gridSpan w:val="2"/>
            <w:tcMar/>
          </w:tcPr>
          <w:p w:rsidRPr="008650E7" w:rsidR="007A65FD" w:rsidP="007A65FD" w:rsidRDefault="007A65FD" w14:paraId="6A78AD76" w14:textId="781BDC7D">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Nutspartijen geven gezamenlijke opdracht aan combi-aannemer voor alle werkzaamheden eigen disciplines</w:t>
            </w:r>
          </w:p>
        </w:tc>
        <w:tc>
          <w:tcPr>
            <w:cnfStyle w:val="000000000000" w:firstRow="0" w:lastRow="0" w:firstColumn="0" w:lastColumn="0" w:oddVBand="0" w:evenVBand="0" w:oddHBand="0" w:evenHBand="0" w:firstRowFirstColumn="0" w:firstRowLastColumn="0" w:lastRowFirstColumn="0" w:lastRowLastColumn="0"/>
            <w:tcW w:w="1978" w:type="dxa"/>
            <w:tcMar/>
          </w:tcPr>
          <w:p w:rsidRPr="008650E7" w:rsidR="007A65FD" w:rsidP="007A65FD" w:rsidRDefault="007A65FD" w14:paraId="318F52C1"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 xml:space="preserve">Project ‘X’ </w:t>
            </w:r>
          </w:p>
          <w:p w:rsidRPr="008650E7" w:rsidR="007A65FD" w:rsidP="007A65FD" w:rsidRDefault="007A65FD" w14:paraId="32A36980" w14:textId="075D18C3">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000000" w:firstRow="0" w:lastRow="0" w:firstColumn="0" w:lastColumn="0" w:oddVBand="0" w:evenVBand="0" w:oddHBand="0"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Project ‘Y’</w:t>
            </w:r>
          </w:p>
        </w:tc>
      </w:tr>
      <w:tr w:rsidRPr="007148C8" w:rsidR="007148C8" w:rsidTr="2D5EBE7A" w14:paraId="42620C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dxa"/>
            <w:tcMar/>
          </w:tcPr>
          <w:p w:rsidRPr="008650E7" w:rsidR="007A65FD" w:rsidP="007A65FD" w:rsidRDefault="007A65FD" w14:paraId="72E4E99D" w14:textId="0867AEA3">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20"/>
                <w:szCs w:val="20"/>
                <w:highlight w:val="yellow"/>
              </w:rPr>
              <w:t>VARIANT 3</w:t>
            </w:r>
          </w:p>
        </w:tc>
        <w:tc>
          <w:tcPr>
            <w:cnfStyle w:val="000000000000" w:firstRow="0" w:lastRow="0" w:firstColumn="0" w:lastColumn="0" w:oddVBand="0" w:evenVBand="0" w:oddHBand="0" w:evenHBand="0" w:firstRowFirstColumn="0" w:firstRowLastColumn="0" w:lastRowFirstColumn="0" w:lastRowLastColumn="0"/>
            <w:tcW w:w="5752" w:type="dxa"/>
            <w:gridSpan w:val="3"/>
            <w:tcMar/>
          </w:tcPr>
          <w:p w:rsidRPr="008650E7" w:rsidR="007A65FD" w:rsidP="007A65FD" w:rsidRDefault="007A65FD" w14:paraId="01EF83D8" w14:textId="2ABEC340">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20"/>
                <w:szCs w:val="20"/>
                <w:highlight w:val="yellow"/>
              </w:rPr>
            </w:pPr>
            <w:r w:rsidRPr="008650E7">
              <w:rPr>
                <w:rFonts w:ascii="DM Sans Regular" w:hAnsi="DM Sans Regular" w:eastAsia="DM Sans Bold" w:cs="DM Sans Bold"/>
                <w:color w:val="auto"/>
                <w:sz w:val="16"/>
                <w:szCs w:val="16"/>
                <w:highlight w:val="yellow"/>
              </w:rPr>
              <w:t xml:space="preserve">De partijen kiezen voor gezamenlijke bestekvorming, aanbesteding en gunning. </w:t>
            </w:r>
          </w:p>
        </w:tc>
        <w:tc>
          <w:tcPr>
            <w:cnfStyle w:val="000000000000" w:firstRow="0" w:lastRow="0" w:firstColumn="0" w:lastColumn="0" w:oddVBand="0" w:evenVBand="0" w:oddHBand="0" w:evenHBand="0" w:firstRowFirstColumn="0" w:firstRowLastColumn="0" w:lastRowFirstColumn="0" w:lastRowLastColumn="0"/>
            <w:tcW w:w="1978" w:type="dxa"/>
            <w:tcMar/>
          </w:tcPr>
          <w:p w:rsidRPr="008650E7" w:rsidR="007A65FD" w:rsidP="007A65FD" w:rsidRDefault="007A65FD" w14:paraId="5CA1B322" w14:textId="23352BC1">
            <w:pPr>
              <w:pBdr>
                <w:top w:val="none" w:color="auto" w:sz="0" w:space="0"/>
                <w:left w:val="none" w:color="auto" w:sz="0" w:space="0"/>
                <w:bottom w:val="none" w:color="auto" w:sz="0" w:space="0"/>
                <w:right w:val="none" w:color="auto" w:sz="0" w:space="0"/>
                <w:between w:val="none" w:color="auto" w:sz="0" w:space="0"/>
                <w:bar w:val="none" w:color="auto" w:sz="0"/>
              </w:pBdr>
              <w:spacing w:line="276" w:lineRule="auto"/>
              <w:cnfStyle w:val="000000100000" w:firstRow="0" w:lastRow="0" w:firstColumn="0" w:lastColumn="0" w:oddVBand="0" w:evenVBand="0" w:oddHBand="1" w:evenHBand="0" w:firstRowFirstColumn="0" w:firstRowLastColumn="0" w:lastRowFirstColumn="0" w:lastRowLastColumn="0"/>
              <w:rPr>
                <w:rFonts w:ascii="DM Sans Regular" w:hAnsi="DM Sans Regular" w:eastAsia="DM Sans Bold" w:cs="DM Sans Bold"/>
                <w:color w:val="auto"/>
                <w:sz w:val="16"/>
                <w:szCs w:val="16"/>
                <w:highlight w:val="yellow"/>
              </w:rPr>
            </w:pPr>
            <w:r w:rsidRPr="008650E7">
              <w:rPr>
                <w:rFonts w:ascii="DM Sans Regular" w:hAnsi="DM Sans Regular" w:eastAsia="DM Sans Bold" w:cs="DM Sans Bold"/>
                <w:color w:val="auto"/>
                <w:sz w:val="16"/>
                <w:szCs w:val="16"/>
                <w:highlight w:val="yellow"/>
              </w:rPr>
              <w:t>Project ‘Z’</w:t>
            </w:r>
          </w:p>
        </w:tc>
      </w:tr>
    </w:tbl>
    <w:p w:rsidRPr="007148C8" w:rsidR="007A65FD" w:rsidP="003A7005" w:rsidRDefault="007A65FD" w14:paraId="73809EF7" w14:textId="22F66752">
      <w:pPr>
        <w:pStyle w:val="Geenafstand"/>
        <w:rPr>
          <w:rFonts w:ascii="DM Sans Regular" w:hAnsi="DM Sans Regular"/>
          <w:color w:val="auto"/>
          <w:sz w:val="21"/>
          <w:szCs w:val="21"/>
          <w:u w:color="000000"/>
          <w14:textOutline w14:w="0" w14:cap="flat" w14:cmpd="sng" w14:algn="ctr">
            <w14:noFill/>
            <w14:prstDash w14:val="solid"/>
            <w14:bevel/>
          </w14:textOutline>
        </w:rPr>
      </w:pPr>
    </w:p>
    <w:p w:rsidR="000A0866" w:rsidRDefault="000A0866" w14:paraId="7F5A919F" w14:textId="77777777">
      <w:pPr>
        <w:spacing w:after="0" w:line="240" w:lineRule="auto"/>
        <w:rPr>
          <w:rFonts w:ascii="DM Sans Regular" w:hAnsi="DM Sans Regular"/>
          <w:color w:val="auto"/>
          <w:sz w:val="36"/>
          <w:szCs w:val="36"/>
          <w14:textOutline w14:w="0" w14:cap="rnd" w14:cmpd="sng" w14:algn="ctr">
            <w14:noFill/>
            <w14:prstDash w14:val="solid"/>
            <w14:bevel/>
          </w14:textOutline>
        </w:rPr>
      </w:pPr>
      <w:bookmarkStart w:name="_Toc4" w:id="4"/>
      <w:bookmarkStart w:name="_Toc156481610" w:id="5"/>
      <w:r>
        <w:rPr>
          <w:rFonts w:ascii="DM Sans Regular" w:hAnsi="DM Sans Regular"/>
          <w:color w:val="auto"/>
        </w:rPr>
        <w:br w:type="page"/>
      </w:r>
    </w:p>
    <w:p w:rsidRPr="007148C8" w:rsidR="001273AD" w:rsidRDefault="00C6565E" w14:paraId="1263E375" w14:textId="34FD956F">
      <w:pPr>
        <w:pStyle w:val="Kop1"/>
        <w:rPr>
          <w:rFonts w:ascii="DM Sans Regular" w:hAnsi="DM Sans Regular" w:eastAsia="DM Sans Regular" w:cs="DM Sans Regular"/>
          <w:color w:val="auto"/>
        </w:rPr>
      </w:pPr>
      <w:r w:rsidRPr="007148C8">
        <w:rPr>
          <w:rFonts w:ascii="DM Sans Regular" w:hAnsi="DM Sans Regular"/>
          <w:color w:val="auto"/>
        </w:rPr>
        <w:t xml:space="preserve">2. </w:t>
      </w:r>
      <w:r w:rsidRPr="007148C8" w:rsidR="0039300D">
        <w:rPr>
          <w:rFonts w:ascii="DM Sans Regular" w:hAnsi="DM Sans Regular"/>
          <w:color w:val="auto"/>
        </w:rPr>
        <w:t>Invulling onderliggend projectplan</w:t>
      </w:r>
      <w:bookmarkEnd w:id="4"/>
      <w:bookmarkEnd w:id="5"/>
    </w:p>
    <w:p w:rsidRPr="007148C8" w:rsidR="00D55B99" w:rsidP="007148C8" w:rsidRDefault="00D55B99" w14:paraId="497AADD7" w14:textId="576EE03F">
      <w:pPr>
        <w:rPr>
          <w:rFonts w:ascii="DM Sans Regular" w:hAnsi="DM Sans Regular"/>
          <w:color w:val="auto"/>
        </w:rPr>
      </w:pPr>
      <w:r w:rsidRPr="2D5EBE7A" w:rsidR="00D55B99">
        <w:rPr>
          <w:rFonts w:ascii="DM Sans Regular" w:hAnsi="DM Sans Regular"/>
          <w:color w:val="auto"/>
        </w:rPr>
        <w:t xml:space="preserve">Onderliggend universeel projectplan dient gezien te worden als een projectbeheersingstool </w:t>
      </w:r>
      <w:r w:rsidRPr="2D5EBE7A" w:rsidR="79790521">
        <w:rPr>
          <w:rFonts w:ascii="DM Sans Regular" w:hAnsi="DM Sans Regular"/>
          <w:color w:val="auto"/>
        </w:rPr>
        <w:t xml:space="preserve">die </w:t>
      </w:r>
      <w:r w:rsidRPr="2D5EBE7A" w:rsidR="00D55B99">
        <w:rPr>
          <w:rFonts w:ascii="DM Sans Regular" w:hAnsi="DM Sans Regular"/>
          <w:color w:val="auto"/>
        </w:rPr>
        <w:t>als kapstok kan dienen voor ieder (convenant)project. Aanvullend kunnen/zullen in de bijlagen ‘project</w:t>
      </w:r>
      <w:r w:rsidRPr="2D5EBE7A" w:rsidR="02C64574">
        <w:rPr>
          <w:rFonts w:ascii="DM Sans Regular" w:hAnsi="DM Sans Regular"/>
          <w:color w:val="auto"/>
        </w:rPr>
        <w:t>-</w:t>
      </w:r>
      <w:r w:rsidRPr="2D5EBE7A" w:rsidR="00D55B99">
        <w:rPr>
          <w:rFonts w:ascii="DM Sans Regular" w:hAnsi="DM Sans Regular"/>
          <w:color w:val="auto"/>
        </w:rPr>
        <w:t>specifieke</w:t>
      </w:r>
      <w:r w:rsidRPr="2D5EBE7A" w:rsidR="388E779F">
        <w:rPr>
          <w:rFonts w:ascii="DM Sans Regular" w:hAnsi="DM Sans Regular"/>
          <w:color w:val="auto"/>
        </w:rPr>
        <w:t>’</w:t>
      </w:r>
      <w:r w:rsidRPr="2D5EBE7A" w:rsidR="00D55B99">
        <w:rPr>
          <w:rFonts w:ascii="DM Sans Regular" w:hAnsi="DM Sans Regular"/>
          <w:color w:val="auto"/>
        </w:rPr>
        <w:t xml:space="preserve"> zaken benoemd worden. Vanuit </w:t>
      </w:r>
      <w:r w:rsidRPr="2D5EBE7A" w:rsidR="299D8076">
        <w:rPr>
          <w:rFonts w:ascii="DM Sans Regular" w:hAnsi="DM Sans Regular"/>
          <w:color w:val="auto"/>
        </w:rPr>
        <w:t>projectmanagement</w:t>
      </w:r>
      <w:r w:rsidRPr="2D5EBE7A" w:rsidR="6F1346DE">
        <w:rPr>
          <w:rFonts w:ascii="DM Sans Regular" w:hAnsi="DM Sans Regular"/>
          <w:color w:val="auto"/>
        </w:rPr>
        <w:t>-</w:t>
      </w:r>
      <w:r w:rsidRPr="2D5EBE7A" w:rsidR="00D55B99">
        <w:rPr>
          <w:rFonts w:ascii="DM Sans Regular" w:hAnsi="DM Sans Regular"/>
          <w:color w:val="auto"/>
        </w:rPr>
        <w:t>visie zijn de volgende items noodzakelijk en zullen in ieder project dienen te worden geborgd.</w:t>
      </w:r>
    </w:p>
    <w:p w:rsidRPr="007148C8" w:rsidR="00D55B99" w:rsidP="007148C8" w:rsidRDefault="00D55B99" w14:paraId="5BDBD7E6" w14:textId="48CA1524">
      <w:pPr>
        <w:rPr>
          <w:rFonts w:ascii="DM Sans Regular" w:hAnsi="DM Sans Regular"/>
          <w:color w:val="auto"/>
        </w:rPr>
      </w:pPr>
      <w:r w:rsidRPr="2D5EBE7A" w:rsidR="00D55B99">
        <w:rPr>
          <w:rFonts w:ascii="DM Sans Regular" w:hAnsi="DM Sans Regular"/>
          <w:color w:val="auto"/>
        </w:rPr>
        <w:t>De betreffende Items zijn:</w:t>
      </w:r>
      <w:r>
        <w:br/>
      </w:r>
      <w:r w:rsidRPr="2D5EBE7A" w:rsidR="00D55B99">
        <w:rPr>
          <w:rFonts w:ascii="DM Sans Regular" w:hAnsi="DM Sans Regular"/>
          <w:color w:val="auto"/>
        </w:rPr>
        <w:t>(G) Geld</w:t>
      </w:r>
      <w:r>
        <w:br/>
      </w:r>
      <w:r w:rsidRPr="2D5EBE7A" w:rsidR="00D55B99">
        <w:rPr>
          <w:rFonts w:ascii="DM Sans Regular" w:hAnsi="DM Sans Regular"/>
          <w:color w:val="auto"/>
        </w:rPr>
        <w:t>(R) Risico’s</w:t>
      </w:r>
      <w:r>
        <w:br/>
      </w:r>
      <w:r w:rsidRPr="2D5EBE7A" w:rsidR="00D55B99">
        <w:rPr>
          <w:rFonts w:ascii="DM Sans Regular" w:hAnsi="DM Sans Regular"/>
          <w:color w:val="auto"/>
        </w:rPr>
        <w:t>(O) Organisatie</w:t>
      </w:r>
      <w:r>
        <w:br/>
      </w:r>
      <w:r w:rsidRPr="2D5EBE7A" w:rsidR="00D55B99">
        <w:rPr>
          <w:rFonts w:ascii="DM Sans Regular" w:hAnsi="DM Sans Regular"/>
          <w:color w:val="auto"/>
        </w:rPr>
        <w:t>(T) Tijd/ Planning</w:t>
      </w:r>
      <w:r>
        <w:br/>
      </w:r>
      <w:r w:rsidRPr="2D5EBE7A" w:rsidR="00D55B99">
        <w:rPr>
          <w:rFonts w:ascii="DM Sans Regular" w:hAnsi="DM Sans Regular"/>
          <w:color w:val="auto"/>
        </w:rPr>
        <w:t>(I) Informatie</w:t>
      </w:r>
      <w:r>
        <w:br/>
      </w:r>
      <w:r w:rsidRPr="2D5EBE7A" w:rsidR="00D55B99">
        <w:rPr>
          <w:rFonts w:ascii="DM Sans Regular" w:hAnsi="DM Sans Regular"/>
          <w:color w:val="auto"/>
        </w:rPr>
        <w:t>(C) Communicatie</w:t>
      </w:r>
      <w:r>
        <w:br/>
      </w:r>
      <w:r w:rsidRPr="2D5EBE7A" w:rsidR="00D55B99">
        <w:rPr>
          <w:rFonts w:ascii="DM Sans Regular" w:hAnsi="DM Sans Regular"/>
          <w:color w:val="auto"/>
        </w:rPr>
        <w:t>(K) Kwaliteit</w:t>
      </w:r>
    </w:p>
    <w:p w:rsidRPr="007148C8" w:rsidR="00D55B99" w:rsidP="007148C8" w:rsidRDefault="00D55B99" w14:paraId="6A5067E9" w14:textId="36A3F2F6">
      <w:pPr>
        <w:rPr>
          <w:rFonts w:ascii="DM Sans Regular" w:hAnsi="DM Sans Regular"/>
          <w:color w:val="auto"/>
        </w:rPr>
      </w:pPr>
      <w:r w:rsidRPr="2D5EBE7A" w:rsidR="00D55B99">
        <w:rPr>
          <w:rFonts w:ascii="DM Sans Regular" w:hAnsi="DM Sans Regular"/>
          <w:color w:val="auto"/>
        </w:rPr>
        <w:t>Al deze gezamenlijk</w:t>
      </w:r>
      <w:r w:rsidRPr="2D5EBE7A" w:rsidR="7C844907">
        <w:rPr>
          <w:rFonts w:ascii="DM Sans Regular" w:hAnsi="DM Sans Regular"/>
          <w:color w:val="auto"/>
        </w:rPr>
        <w:t>e</w:t>
      </w:r>
      <w:r w:rsidRPr="2D5EBE7A" w:rsidR="00D55B99">
        <w:rPr>
          <w:rFonts w:ascii="DM Sans Regular" w:hAnsi="DM Sans Regular"/>
          <w:color w:val="auto"/>
        </w:rPr>
        <w:t xml:space="preserve"> projectmanagement</w:t>
      </w:r>
      <w:r w:rsidRPr="2D5EBE7A" w:rsidR="1B6637F8">
        <w:rPr>
          <w:rFonts w:ascii="DM Sans Regular" w:hAnsi="DM Sans Regular"/>
          <w:color w:val="auto"/>
        </w:rPr>
        <w:t>-</w:t>
      </w:r>
      <w:r w:rsidRPr="2D5EBE7A" w:rsidR="00D55B99">
        <w:rPr>
          <w:rFonts w:ascii="DM Sans Regular" w:hAnsi="DM Sans Regular"/>
          <w:color w:val="auto"/>
        </w:rPr>
        <w:t>tools worden in hoofdstuk 6 inhoudelijk toegelicht voor dit project. Expliciet wordt wel aangegeven dat het project pas definitief als project bestempeld wordt</w:t>
      </w:r>
      <w:r w:rsidRPr="2D5EBE7A" w:rsidR="5546FF3B">
        <w:rPr>
          <w:rFonts w:ascii="DM Sans Regular" w:hAnsi="DM Sans Regular"/>
          <w:color w:val="auto"/>
        </w:rPr>
        <w:t xml:space="preserve"> wanneer</w:t>
      </w:r>
      <w:r w:rsidRPr="2D5EBE7A" w:rsidR="00D55B99">
        <w:rPr>
          <w:rFonts w:ascii="DM Sans Regular" w:hAnsi="DM Sans Regular"/>
          <w:color w:val="auto"/>
        </w:rPr>
        <w:t xml:space="preserve"> de planvormingsfase volledig is doorlopen en de projectscope helder is (en vastgelegd wordt). </w:t>
      </w:r>
    </w:p>
    <w:p w:rsidRPr="007148C8" w:rsidR="002946D4" w:rsidP="00D55B99" w:rsidRDefault="002946D4" w14:paraId="797F24B0" w14:textId="36A16FF2">
      <w:pPr>
        <w:pStyle w:val="Kop1"/>
        <w:rPr>
          <w:rFonts w:ascii="DM Sans Regular" w:hAnsi="DM Sans Regular" w:eastAsia="DM Sans Regular" w:cs="DM Sans Regular"/>
          <w:color w:val="auto"/>
        </w:rPr>
      </w:pPr>
      <w:bookmarkStart w:name="_Toc156481611" w:id="6"/>
      <w:r w:rsidRPr="007148C8">
        <w:rPr>
          <w:rFonts w:ascii="DM Sans Regular" w:hAnsi="DM Sans Regular"/>
          <w:color w:val="auto"/>
        </w:rPr>
        <w:t>3. Projectdoelstelling</w:t>
      </w:r>
      <w:bookmarkEnd w:id="6"/>
    </w:p>
    <w:p w:rsidRPr="007148C8" w:rsidR="00D55B99" w:rsidP="007148C8" w:rsidRDefault="00D55B99" w14:paraId="7FD0E041" w14:textId="58AAE8BB">
      <w:pPr>
        <w:rPr>
          <w:rFonts w:ascii="DM Sans Regular" w:hAnsi="DM Sans Regular"/>
          <w:color w:val="auto"/>
        </w:rPr>
      </w:pPr>
      <w:r w:rsidRPr="2D5EBE7A" w:rsidR="00D55B99">
        <w:rPr>
          <w:rFonts w:ascii="DM Sans Regular" w:hAnsi="DM Sans Regular"/>
          <w:color w:val="auto"/>
        </w:rPr>
        <w:t xml:space="preserve">Op basis van de werkgrenzen en het voorlopig ontwerp zoals deze door </w:t>
      </w:r>
      <w:r w:rsidRPr="2D5EBE7A" w:rsidR="00D55B99">
        <w:rPr>
          <w:rFonts w:ascii="DM Sans Regular" w:hAnsi="DM Sans Regular"/>
          <w:color w:val="auto"/>
          <w:highlight w:val="yellow"/>
        </w:rPr>
        <w:t>&lt;partij 1&gt;</w:t>
      </w:r>
      <w:r w:rsidRPr="2D5EBE7A" w:rsidR="00D55B99">
        <w:rPr>
          <w:rFonts w:ascii="DM Sans Regular" w:hAnsi="DM Sans Regular"/>
          <w:color w:val="auto"/>
        </w:rPr>
        <w:t xml:space="preserve"> zijn vastgesteld, zullen de convenantpartners werkzaamheden gezamenlijk gaan uitvoeren. Doelstelling is om optimaal de samenwerking te zoeken en vanuit deze samenwerking gezamenlijke voordelen te creëren die passend zijn in de geformuleerde convenantgedachte.</w:t>
      </w:r>
    </w:p>
    <w:p w:rsidRPr="007148C8" w:rsidR="00D55B99" w:rsidP="11B9BB21" w:rsidRDefault="00D55B99" w14:paraId="2AA28532" w14:textId="387B8B55">
      <w:pPr>
        <w:rPr>
          <w:rFonts w:ascii="DM Sans Regular" w:hAnsi="DM Sans Regular"/>
          <w:color w:val="auto"/>
        </w:rPr>
      </w:pPr>
      <w:r w:rsidRPr="2D5EBE7A" w:rsidR="00D55B99">
        <w:rPr>
          <w:rFonts w:ascii="DM Sans Regular" w:hAnsi="DM Sans Regular"/>
          <w:color w:val="auto"/>
        </w:rPr>
        <w:t xml:space="preserve">Naast de bovengenoemde projectdoelstelling zal in dit project de maximale samenwerking worden gezocht tussen de </w:t>
      </w:r>
      <w:r w:rsidRPr="2D5EBE7A" w:rsidR="412E41DC">
        <w:rPr>
          <w:rFonts w:ascii="DM Sans Regular" w:hAnsi="DM Sans Regular"/>
          <w:color w:val="auto"/>
          <w:highlight w:val="yellow"/>
        </w:rPr>
        <w:t>&lt;</w:t>
      </w:r>
      <w:r w:rsidRPr="2D5EBE7A" w:rsidR="69356073">
        <w:rPr>
          <w:rFonts w:ascii="DM Sans Regular" w:hAnsi="DM Sans Regular"/>
          <w:color w:val="auto"/>
          <w:highlight w:val="yellow"/>
        </w:rPr>
        <w:t>aantal</w:t>
      </w:r>
      <w:r w:rsidRPr="2D5EBE7A" w:rsidR="69356073">
        <w:rPr>
          <w:rFonts w:ascii="DM Sans Regular" w:hAnsi="DM Sans Regular"/>
          <w:color w:val="auto"/>
          <w:highlight w:val="yellow"/>
        </w:rPr>
        <w:t xml:space="preserve"> </w:t>
      </w:r>
      <w:r w:rsidRPr="2D5EBE7A" w:rsidR="412E41DC">
        <w:rPr>
          <w:rFonts w:ascii="DM Sans Regular" w:hAnsi="DM Sans Regular"/>
          <w:color w:val="auto"/>
          <w:highlight w:val="yellow"/>
        </w:rPr>
        <w:t>..</w:t>
      </w:r>
      <w:r w:rsidRPr="2D5EBE7A" w:rsidR="412E41DC">
        <w:rPr>
          <w:rFonts w:ascii="DM Sans Regular" w:hAnsi="DM Sans Regular"/>
          <w:color w:val="auto"/>
          <w:highlight w:val="yellow"/>
        </w:rPr>
        <w:t>&gt;</w:t>
      </w:r>
      <w:r w:rsidRPr="2D5EBE7A" w:rsidR="00D55B99">
        <w:rPr>
          <w:rFonts w:ascii="DM Sans Regular" w:hAnsi="DM Sans Regular"/>
          <w:color w:val="auto"/>
        </w:rPr>
        <w:t xml:space="preserve"> convenantpartijen. Deze samenwerking houdt in dat de </w:t>
      </w:r>
      <w:r w:rsidRPr="2D5EBE7A" w:rsidR="037C5777">
        <w:rPr>
          <w:rFonts w:ascii="DM Sans Regular" w:hAnsi="DM Sans Regular"/>
          <w:color w:val="auto"/>
          <w:highlight w:val="yellow"/>
        </w:rPr>
        <w:t>&lt;</w:t>
      </w:r>
      <w:r w:rsidRPr="2D5EBE7A" w:rsidR="5E8950B1">
        <w:rPr>
          <w:rFonts w:ascii="DM Sans Regular" w:hAnsi="DM Sans Regular"/>
          <w:color w:val="auto"/>
          <w:highlight w:val="yellow"/>
        </w:rPr>
        <w:t>aantal</w:t>
      </w:r>
      <w:r w:rsidRPr="2D5EBE7A" w:rsidR="5E8950B1">
        <w:rPr>
          <w:rFonts w:ascii="DM Sans Regular" w:hAnsi="DM Sans Regular"/>
          <w:color w:val="auto"/>
          <w:highlight w:val="yellow"/>
        </w:rPr>
        <w:t xml:space="preserve"> </w:t>
      </w:r>
      <w:r w:rsidRPr="2D5EBE7A" w:rsidR="037C5777">
        <w:rPr>
          <w:rFonts w:ascii="DM Sans Regular" w:hAnsi="DM Sans Regular"/>
          <w:color w:val="auto"/>
          <w:highlight w:val="yellow"/>
        </w:rPr>
        <w:t>..</w:t>
      </w:r>
      <w:r w:rsidRPr="2D5EBE7A" w:rsidR="037C5777">
        <w:rPr>
          <w:rFonts w:ascii="DM Sans Regular" w:hAnsi="DM Sans Regular"/>
          <w:color w:val="auto"/>
          <w:highlight w:val="yellow"/>
        </w:rPr>
        <w:t>&gt;</w:t>
      </w:r>
      <w:r w:rsidRPr="2D5EBE7A" w:rsidR="00D55B99">
        <w:rPr>
          <w:rFonts w:ascii="DM Sans Regular" w:hAnsi="DM Sans Regular"/>
          <w:color w:val="auto"/>
        </w:rPr>
        <w:t xml:space="preserve"> partijen al in het voortraject (voor zover mogelijk ook al in de planontwikkelingsfase) de handen </w:t>
      </w:r>
      <w:r w:rsidRPr="2D5EBE7A" w:rsidR="09E2EDDB">
        <w:rPr>
          <w:rFonts w:ascii="DM Sans Regular" w:hAnsi="DM Sans Regular"/>
          <w:color w:val="auto"/>
        </w:rPr>
        <w:t>ineenslaan</w:t>
      </w:r>
      <w:r w:rsidRPr="2D5EBE7A" w:rsidR="00D55B99">
        <w:rPr>
          <w:rFonts w:ascii="DM Sans Regular" w:hAnsi="DM Sans Regular"/>
          <w:color w:val="auto"/>
        </w:rPr>
        <w:t xml:space="preserve"> met als doel gezamenlijk te komen tot een optimaal voor dit project gekozen variant voor de </w:t>
      </w:r>
      <w:r w:rsidRPr="2D5EBE7A" w:rsidR="00D55B99">
        <w:rPr>
          <w:rFonts w:ascii="DM Sans Regular" w:hAnsi="DM Sans Regular"/>
          <w:color w:val="auto"/>
        </w:rPr>
        <w:t>contracteringsfase</w:t>
      </w:r>
      <w:r w:rsidRPr="2D5EBE7A" w:rsidR="00D55B99">
        <w:rPr>
          <w:rFonts w:ascii="DM Sans Regular" w:hAnsi="DM Sans Regular"/>
          <w:color w:val="auto"/>
        </w:rPr>
        <w:t xml:space="preserve"> met als uitgangspunt de in </w:t>
      </w:r>
      <w:r w:rsidRPr="2D5EBE7A" w:rsidR="07CC0FC8">
        <w:rPr>
          <w:rFonts w:ascii="DM Sans Regular" w:hAnsi="DM Sans Regular"/>
          <w:color w:val="auto"/>
        </w:rPr>
        <w:t xml:space="preserve">het </w:t>
      </w:r>
      <w:r w:rsidRPr="2D5EBE7A" w:rsidR="00D55B99">
        <w:rPr>
          <w:rFonts w:ascii="DM Sans Regular" w:hAnsi="DM Sans Regular"/>
          <w:color w:val="auto"/>
        </w:rPr>
        <w:t xml:space="preserve">convenant gestelde doelstellingen maximaal te realiseren. Hiermee wordt invulling gegeven aan de doelstellingen uit het convenant </w:t>
      </w:r>
      <w:r w:rsidRPr="2D5EBE7A" w:rsidR="00D55B99">
        <w:rPr>
          <w:rFonts w:ascii="DM Sans Regular" w:hAnsi="DM Sans Regular"/>
          <w:color w:val="auto"/>
          <w:highlight w:val="yellow"/>
        </w:rPr>
        <w:t xml:space="preserve">&lt;invullen titel </w:t>
      </w:r>
      <w:r w:rsidRPr="2D5EBE7A" w:rsidR="00D55B99">
        <w:rPr>
          <w:rFonts w:ascii="DM Sans Regular" w:hAnsi="DM Sans Regular"/>
          <w:color w:val="auto"/>
          <w:highlight w:val="yellow"/>
        </w:rPr>
        <w:t>conventant</w:t>
      </w:r>
      <w:r w:rsidRPr="2D5EBE7A" w:rsidR="00D55B99">
        <w:rPr>
          <w:rFonts w:ascii="DM Sans Regular" w:hAnsi="DM Sans Regular"/>
          <w:color w:val="auto"/>
          <w:highlight w:val="yellow"/>
        </w:rPr>
        <w:t>&gt;.</w:t>
      </w:r>
    </w:p>
    <w:p w:rsidR="005C01F2" w:rsidRDefault="005C01F2" w14:paraId="5A35893B" w14:textId="77777777">
      <w:pPr>
        <w:spacing w:after="0" w:line="240" w:lineRule="auto"/>
        <w:rPr>
          <w:rFonts w:ascii="DM Sans Regular" w:hAnsi="DM Sans Regular"/>
          <w:color w:val="auto"/>
          <w:sz w:val="36"/>
          <w:szCs w:val="36"/>
          <w14:textOutline w14:w="0" w14:cap="rnd" w14:cmpd="sng" w14:algn="ctr">
            <w14:noFill/>
            <w14:prstDash w14:val="solid"/>
            <w14:bevel/>
          </w14:textOutline>
        </w:rPr>
      </w:pPr>
      <w:bookmarkStart w:name="_Toc156481612" w:id="7"/>
      <w:r>
        <w:rPr>
          <w:rFonts w:ascii="DM Sans Regular" w:hAnsi="DM Sans Regular"/>
          <w:color w:val="auto"/>
        </w:rPr>
        <w:br w:type="page"/>
      </w:r>
    </w:p>
    <w:p w:rsidR="002946D4" w:rsidP="2D5EBE7A" w:rsidRDefault="002946D4" w14:paraId="63D5AEDD" w14:textId="31F9A998">
      <w:pPr>
        <w:pStyle w:val="Kop1"/>
        <w:rPr>
          <w:rFonts w:ascii="DM Sans Regular" w:hAnsi="DM Sans Regular" w:eastAsia="DM Sans Regular" w:cs="DM Sans Regular"/>
          <w:color w:val="auto"/>
        </w:rPr>
      </w:pPr>
      <w:r w:rsidRPr="2D5EBE7A" w:rsidR="002946D4">
        <w:rPr>
          <w:rFonts w:ascii="DM Sans Regular" w:hAnsi="DM Sans Regular"/>
          <w:color w:val="auto"/>
        </w:rPr>
        <w:t>4. Projectafbakening en -omgeving</w:t>
      </w:r>
      <w:bookmarkEnd w:id="7"/>
    </w:p>
    <w:p w:rsidR="2D5EBE7A" w:rsidP="2D5EBE7A" w:rsidRDefault="2D5EBE7A" w14:paraId="607C4E66" w14:textId="31087CD1">
      <w:pPr>
        <w:pStyle w:val="Kop2"/>
        <w:rPr>
          <w:rFonts w:ascii="DM Sans Regular" w:hAnsi="DM Sans Regular"/>
          <w:color w:val="auto"/>
        </w:rPr>
      </w:pPr>
    </w:p>
    <w:p w:rsidRPr="007148C8" w:rsidR="002946D4" w:rsidP="002946D4" w:rsidRDefault="002946D4" w14:paraId="1830931E" w14:textId="4385C89A">
      <w:pPr>
        <w:pStyle w:val="Kop2"/>
        <w:rPr>
          <w:rFonts w:ascii="DM Sans Regular" w:hAnsi="DM Sans Regular" w:eastAsia="DM Sans Regular" w:cs="DM Sans Regular"/>
          <w:color w:val="auto"/>
        </w:rPr>
      </w:pPr>
      <w:bookmarkStart w:name="_Toc156481613" w:id="8"/>
      <w:r w:rsidRPr="2D5EBE7A" w:rsidR="002946D4">
        <w:rPr>
          <w:rFonts w:ascii="DM Sans Regular" w:hAnsi="DM Sans Regular"/>
          <w:color w:val="auto"/>
        </w:rPr>
        <w:t>4.1 Omvang, scope en uitsluitingen</w:t>
      </w:r>
      <w:bookmarkEnd w:id="8"/>
    </w:p>
    <w:p w:rsidR="2D5EBE7A" w:rsidP="2D5EBE7A" w:rsidRDefault="2D5EBE7A" w14:paraId="59DC7F6D" w14:textId="5891C91F">
      <w:pPr>
        <w:pStyle w:val="Kop3"/>
        <w:rPr>
          <w:rFonts w:ascii="DM Sans Regular" w:hAnsi="DM Sans Regular"/>
          <w:color w:val="auto"/>
        </w:rPr>
      </w:pPr>
    </w:p>
    <w:p w:rsidRPr="007148C8" w:rsidR="002946D4" w:rsidP="002946D4" w:rsidRDefault="002946D4" w14:paraId="6A2F0F7C" w14:textId="609D9C7B">
      <w:pPr>
        <w:pStyle w:val="Kop3"/>
        <w:rPr>
          <w:rFonts w:ascii="DM Sans Regular" w:hAnsi="DM Sans Regular"/>
          <w:color w:val="auto"/>
          <w:u w:color="000000"/>
        </w:rPr>
      </w:pPr>
      <w:bookmarkStart w:name="_Toc156481614" w:id="9"/>
      <w:r w:rsidRPr="007148C8">
        <w:rPr>
          <w:rFonts w:ascii="DM Sans Regular" w:hAnsi="DM Sans Regular"/>
          <w:color w:val="auto"/>
          <w:u w:color="000000"/>
        </w:rPr>
        <w:t xml:space="preserve">4.1.1. Scope werkzaamheden &amp; uitsluitingen </w:t>
      </w:r>
      <w:r w:rsidRPr="007148C8" w:rsidR="00D55B99">
        <w:rPr>
          <w:rFonts w:ascii="DM Sans Regular" w:hAnsi="DM Sans Regular"/>
          <w:color w:val="auto"/>
          <w:highlight w:val="yellow"/>
          <w:u w:color="000000"/>
        </w:rPr>
        <w:t>&lt;</w:t>
      </w:r>
      <w:r w:rsidRPr="007148C8">
        <w:rPr>
          <w:rFonts w:ascii="DM Sans Regular" w:hAnsi="DM Sans Regular"/>
          <w:color w:val="auto"/>
          <w:highlight w:val="yellow"/>
          <w:u w:color="000000"/>
        </w:rPr>
        <w:t>Partij 1</w:t>
      </w:r>
      <w:r w:rsidRPr="007148C8" w:rsidR="00D55B99">
        <w:rPr>
          <w:rFonts w:ascii="DM Sans Regular" w:hAnsi="DM Sans Regular"/>
          <w:color w:val="auto"/>
          <w:highlight w:val="yellow"/>
          <w:u w:color="000000"/>
        </w:rPr>
        <w:t>&gt;</w:t>
      </w:r>
      <w:bookmarkEnd w:id="9"/>
    </w:p>
    <w:p w:rsidRPr="007148C8" w:rsidR="00D55B99" w:rsidP="007148C8" w:rsidRDefault="00D55B99" w14:paraId="3886A279" w14:textId="1B8AFB57">
      <w:pPr>
        <w:rPr>
          <w:rFonts w:ascii="DM Sans Regular" w:hAnsi="DM Sans Regular"/>
          <w:color w:val="auto"/>
        </w:rPr>
      </w:pPr>
      <w:r w:rsidRPr="007148C8">
        <w:rPr>
          <w:rFonts w:ascii="DM Sans Regular" w:hAnsi="DM Sans Regular"/>
          <w:color w:val="auto"/>
        </w:rPr>
        <w:t xml:space="preserve">De scope voor dit project voor </w:t>
      </w:r>
      <w:r w:rsidRPr="007148C8">
        <w:rPr>
          <w:rFonts w:ascii="DM Sans Regular" w:hAnsi="DM Sans Regular"/>
          <w:color w:val="auto"/>
          <w:highlight w:val="yellow"/>
        </w:rPr>
        <w:t>&lt;partij 1&gt;</w:t>
      </w:r>
      <w:r w:rsidRPr="007148C8">
        <w:rPr>
          <w:rFonts w:ascii="DM Sans Regular" w:hAnsi="DM Sans Regular"/>
          <w:color w:val="auto"/>
        </w:rPr>
        <w:t>, geformuleerd vanuit de (object)</w:t>
      </w:r>
      <w:proofErr w:type="spellStart"/>
      <w:r w:rsidRPr="007148C8">
        <w:rPr>
          <w:rFonts w:ascii="DM Sans Regular" w:hAnsi="DM Sans Regular"/>
          <w:color w:val="auto"/>
        </w:rPr>
        <w:t>beheersoptiek</w:t>
      </w:r>
      <w:proofErr w:type="spellEnd"/>
      <w:r w:rsidRPr="007148C8">
        <w:rPr>
          <w:rFonts w:ascii="DM Sans Regular" w:hAnsi="DM Sans Regular"/>
          <w:color w:val="auto"/>
        </w:rPr>
        <w:t>, bestaat in hoofdzaak uit: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&lt;werkzaamheden omschrijven en invullen&gt;</w:t>
      </w:r>
    </w:p>
    <w:p w:rsidRPr="007148C8" w:rsidR="00D55B99" w:rsidP="007148C8" w:rsidRDefault="00D55B99" w14:paraId="5B330653" w14:textId="17C8D72B">
      <w:pPr>
        <w:rPr>
          <w:rFonts w:ascii="DM Sans Regular" w:hAnsi="DM Sans Regular"/>
          <w:color w:val="auto"/>
        </w:rPr>
      </w:pPr>
      <w:r w:rsidRPr="007148C8">
        <w:rPr>
          <w:rFonts w:ascii="DM Sans Regular" w:hAnsi="DM Sans Regular"/>
          <w:color w:val="auto"/>
        </w:rPr>
        <w:t xml:space="preserve">De volgende werkzaamheden worden door </w:t>
      </w:r>
      <w:r w:rsidRPr="007148C8">
        <w:rPr>
          <w:rFonts w:ascii="DM Sans Regular" w:hAnsi="DM Sans Regular"/>
          <w:color w:val="auto"/>
          <w:highlight w:val="yellow"/>
        </w:rPr>
        <w:t>&lt;partij 1&gt;</w:t>
      </w:r>
      <w:r w:rsidRPr="007148C8">
        <w:rPr>
          <w:rFonts w:ascii="DM Sans Regular" w:hAnsi="DM Sans Regular"/>
          <w:color w:val="auto"/>
        </w:rPr>
        <w:t xml:space="preserve"> niet meegenomen in dit project: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&lt;uitsluitingen invullen&gt;</w:t>
      </w:r>
    </w:p>
    <w:p w:rsidRPr="007148C8" w:rsidR="002946D4" w:rsidP="002946D4" w:rsidRDefault="002946D4" w14:paraId="087D52B6" w14:textId="09F0EAA1">
      <w:pPr>
        <w:pStyle w:val="Kop3"/>
        <w:rPr>
          <w:rFonts w:ascii="DM Sans Regular" w:hAnsi="DM Sans Regular"/>
          <w:color w:val="auto"/>
        </w:rPr>
      </w:pPr>
      <w:bookmarkStart w:name="_Toc156481615" w:id="10"/>
      <w:r w:rsidRPr="007148C8">
        <w:rPr>
          <w:rFonts w:ascii="DM Sans Regular" w:hAnsi="DM Sans Regular"/>
          <w:color w:val="auto"/>
        </w:rPr>
        <w:t xml:space="preserve">4.1.2. Scope werkzaamheden &amp; uitsluitingen </w:t>
      </w:r>
      <w:r w:rsidRPr="007148C8" w:rsidR="007148C8">
        <w:rPr>
          <w:rFonts w:ascii="DM Sans Regular" w:hAnsi="DM Sans Regular"/>
          <w:color w:val="auto"/>
          <w:highlight w:val="yellow"/>
        </w:rPr>
        <w:t>&lt;</w:t>
      </w:r>
      <w:r w:rsidRPr="007148C8">
        <w:rPr>
          <w:rFonts w:ascii="DM Sans Regular" w:hAnsi="DM Sans Regular"/>
          <w:color w:val="auto"/>
          <w:highlight w:val="yellow"/>
        </w:rPr>
        <w:t>Partij 2</w:t>
      </w:r>
      <w:r w:rsidRPr="007148C8" w:rsidR="007148C8">
        <w:rPr>
          <w:rFonts w:ascii="DM Sans Regular" w:hAnsi="DM Sans Regular"/>
          <w:color w:val="auto"/>
          <w:highlight w:val="yellow"/>
        </w:rPr>
        <w:t>&gt;</w:t>
      </w:r>
      <w:bookmarkEnd w:id="10"/>
    </w:p>
    <w:p w:rsidRPr="007148C8" w:rsidR="00D55B99" w:rsidP="007148C8" w:rsidRDefault="00D55B99" w14:paraId="1F39E3C6" w14:textId="6C3D576D">
      <w:pPr>
        <w:rPr>
          <w:rFonts w:ascii="DM Sans Regular" w:hAnsi="DM Sans Regular"/>
          <w:color w:val="auto"/>
        </w:rPr>
      </w:pPr>
      <w:r w:rsidRPr="007148C8">
        <w:rPr>
          <w:rFonts w:ascii="DM Sans Regular" w:hAnsi="DM Sans Regular"/>
          <w:color w:val="auto"/>
        </w:rPr>
        <w:t xml:space="preserve">De scope voor dit project voor </w:t>
      </w:r>
      <w:r w:rsidRPr="007148C8">
        <w:rPr>
          <w:rFonts w:ascii="DM Sans Regular" w:hAnsi="DM Sans Regular"/>
          <w:color w:val="auto"/>
          <w:highlight w:val="yellow"/>
        </w:rPr>
        <w:t>&lt;partij 2&gt;</w:t>
      </w:r>
      <w:r w:rsidRPr="007148C8">
        <w:rPr>
          <w:rFonts w:ascii="DM Sans Regular" w:hAnsi="DM Sans Regular"/>
          <w:color w:val="auto"/>
        </w:rPr>
        <w:t>, geformuleerd vanuit de (object)</w:t>
      </w:r>
      <w:proofErr w:type="spellStart"/>
      <w:r w:rsidRPr="007148C8">
        <w:rPr>
          <w:rFonts w:ascii="DM Sans Regular" w:hAnsi="DM Sans Regular"/>
          <w:color w:val="auto"/>
        </w:rPr>
        <w:t>beheersoptiek</w:t>
      </w:r>
      <w:proofErr w:type="spellEnd"/>
      <w:r w:rsidRPr="007148C8">
        <w:rPr>
          <w:rFonts w:ascii="DM Sans Regular" w:hAnsi="DM Sans Regular"/>
          <w:color w:val="auto"/>
        </w:rPr>
        <w:t>, bestaat in hoofdzaak uit: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&lt;werkzaamheden omschrijven en invullen&gt;</w:t>
      </w:r>
    </w:p>
    <w:p w:rsidRPr="007148C8" w:rsidR="00D55B99" w:rsidP="007148C8" w:rsidRDefault="00D55B99" w14:paraId="64120984" w14:textId="2D4B2D5F">
      <w:pPr>
        <w:rPr>
          <w:rFonts w:ascii="DM Sans Regular" w:hAnsi="DM Sans Regular"/>
          <w:color w:val="auto"/>
        </w:rPr>
      </w:pPr>
      <w:r w:rsidRPr="007148C8">
        <w:rPr>
          <w:rFonts w:ascii="DM Sans Regular" w:hAnsi="DM Sans Regular"/>
          <w:color w:val="auto"/>
        </w:rPr>
        <w:t xml:space="preserve">De volgende werkzaamheden worden door </w:t>
      </w:r>
      <w:r w:rsidRPr="007148C8">
        <w:rPr>
          <w:rFonts w:ascii="DM Sans Regular" w:hAnsi="DM Sans Regular"/>
          <w:color w:val="auto"/>
          <w:highlight w:val="yellow"/>
        </w:rPr>
        <w:t>&lt;partij 2&gt;</w:t>
      </w:r>
      <w:r w:rsidRPr="007148C8">
        <w:rPr>
          <w:rFonts w:ascii="DM Sans Regular" w:hAnsi="DM Sans Regular"/>
          <w:color w:val="auto"/>
        </w:rPr>
        <w:t xml:space="preserve"> niet meegenomen in dit project: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&lt;uitsluitingen invullen&gt;</w:t>
      </w:r>
    </w:p>
    <w:p w:rsidRPr="007148C8" w:rsidR="002946D4" w:rsidP="002946D4" w:rsidRDefault="002946D4" w14:paraId="3B79F1A8" w14:textId="24FECD59">
      <w:pPr>
        <w:pStyle w:val="Kop3"/>
        <w:rPr>
          <w:rFonts w:ascii="DM Sans Regular" w:hAnsi="DM Sans Regular"/>
          <w:color w:val="auto"/>
        </w:rPr>
      </w:pPr>
      <w:bookmarkStart w:name="_Toc156481616" w:id="11"/>
      <w:r w:rsidRPr="007148C8">
        <w:rPr>
          <w:rFonts w:ascii="DM Sans Regular" w:hAnsi="DM Sans Regular"/>
          <w:color w:val="auto"/>
        </w:rPr>
        <w:t xml:space="preserve">4.1.3. Scope werkzaamheden &amp; uitsluitingen </w:t>
      </w:r>
      <w:r w:rsidRPr="007148C8" w:rsidR="007148C8">
        <w:rPr>
          <w:rFonts w:ascii="DM Sans Regular" w:hAnsi="DM Sans Regular"/>
          <w:color w:val="auto"/>
          <w:highlight w:val="yellow"/>
        </w:rPr>
        <w:t>&lt;</w:t>
      </w:r>
      <w:r w:rsidRPr="007148C8">
        <w:rPr>
          <w:rFonts w:ascii="DM Sans Regular" w:hAnsi="DM Sans Regular"/>
          <w:color w:val="auto"/>
          <w:highlight w:val="yellow"/>
        </w:rPr>
        <w:t>Partij 3</w:t>
      </w:r>
      <w:r w:rsidRPr="007148C8" w:rsidR="007148C8">
        <w:rPr>
          <w:rFonts w:ascii="DM Sans Regular" w:hAnsi="DM Sans Regular"/>
          <w:color w:val="auto"/>
          <w:highlight w:val="yellow"/>
        </w:rPr>
        <w:t>, etc.&gt;</w:t>
      </w:r>
      <w:bookmarkEnd w:id="11"/>
    </w:p>
    <w:p w:rsidRPr="007148C8" w:rsidR="00D55B99" w:rsidP="007148C8" w:rsidRDefault="00D55B99" w14:paraId="10B8C7C9" w14:textId="255BDDDA">
      <w:pPr>
        <w:rPr>
          <w:rFonts w:ascii="DM Sans Regular" w:hAnsi="DM Sans Regular"/>
          <w:color w:val="auto"/>
        </w:rPr>
      </w:pPr>
      <w:r w:rsidRPr="007148C8">
        <w:rPr>
          <w:rFonts w:ascii="DM Sans Regular" w:hAnsi="DM Sans Regular"/>
          <w:color w:val="auto"/>
        </w:rPr>
        <w:t xml:space="preserve">De scope voor dit project voor </w:t>
      </w:r>
      <w:r w:rsidRPr="007148C8">
        <w:rPr>
          <w:rFonts w:ascii="DM Sans Regular" w:hAnsi="DM Sans Regular"/>
          <w:color w:val="auto"/>
          <w:highlight w:val="yellow"/>
        </w:rPr>
        <w:t>&lt;partij 3&gt;</w:t>
      </w:r>
      <w:r w:rsidRPr="007148C8">
        <w:rPr>
          <w:rFonts w:ascii="DM Sans Regular" w:hAnsi="DM Sans Regular"/>
          <w:color w:val="auto"/>
        </w:rPr>
        <w:t>, geformuleerd vanuit de (object)</w:t>
      </w:r>
      <w:proofErr w:type="spellStart"/>
      <w:r w:rsidRPr="007148C8">
        <w:rPr>
          <w:rFonts w:ascii="DM Sans Regular" w:hAnsi="DM Sans Regular"/>
          <w:color w:val="auto"/>
        </w:rPr>
        <w:t>beheersoptiek</w:t>
      </w:r>
      <w:proofErr w:type="spellEnd"/>
      <w:r w:rsidRPr="007148C8">
        <w:rPr>
          <w:rFonts w:ascii="DM Sans Regular" w:hAnsi="DM Sans Regular"/>
          <w:color w:val="auto"/>
        </w:rPr>
        <w:t>, bestaat in hoofdzaak uit: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&lt;werkzaamheden omschrijven en invullen&gt;</w:t>
      </w:r>
    </w:p>
    <w:p w:rsidRPr="007148C8" w:rsidR="00D55B99" w:rsidP="007148C8" w:rsidRDefault="00D55B99" w14:paraId="20C06A3F" w14:textId="4D7E9C37">
      <w:pPr>
        <w:rPr>
          <w:rFonts w:ascii="DM Sans Regular" w:hAnsi="DM Sans Regular"/>
          <w:color w:val="auto"/>
        </w:rPr>
      </w:pPr>
      <w:r w:rsidRPr="007148C8">
        <w:rPr>
          <w:rFonts w:ascii="DM Sans Regular" w:hAnsi="DM Sans Regular"/>
          <w:color w:val="auto"/>
        </w:rPr>
        <w:t xml:space="preserve">De volgende werkzaamheden worden door </w:t>
      </w:r>
      <w:r w:rsidRPr="007148C8">
        <w:rPr>
          <w:rFonts w:ascii="DM Sans Regular" w:hAnsi="DM Sans Regular"/>
          <w:color w:val="auto"/>
          <w:highlight w:val="yellow"/>
        </w:rPr>
        <w:t>&lt;partij 3&gt;</w:t>
      </w:r>
      <w:r w:rsidRPr="007148C8">
        <w:rPr>
          <w:rFonts w:ascii="DM Sans Regular" w:hAnsi="DM Sans Regular"/>
          <w:color w:val="auto"/>
        </w:rPr>
        <w:t xml:space="preserve"> niet meegenomen in dit project:</w:t>
      </w:r>
      <w:r w:rsidRPr="007148C8">
        <w:rPr>
          <w:rFonts w:ascii="DM Sans Regular" w:hAnsi="DM Sans Regular"/>
          <w:color w:val="auto"/>
        </w:rPr>
        <w:br/>
      </w:r>
      <w:r w:rsidRPr="007148C8">
        <w:rPr>
          <w:rFonts w:ascii="DM Sans Regular" w:hAnsi="DM Sans Regular"/>
          <w:color w:val="auto"/>
        </w:rPr>
        <w:t xml:space="preserve">- </w:t>
      </w:r>
      <w:r w:rsidRPr="007148C8">
        <w:rPr>
          <w:rFonts w:ascii="DM Sans Regular" w:hAnsi="DM Sans Regular"/>
          <w:color w:val="auto"/>
          <w:highlight w:val="yellow"/>
        </w:rPr>
        <w:t>&lt;uitsluitingen invullen&gt;</w:t>
      </w:r>
    </w:p>
    <w:p w:rsidRPr="007148C8" w:rsidR="002946D4" w:rsidP="002946D4" w:rsidRDefault="002946D4" w14:paraId="19209643" w14:textId="0211779B">
      <w:pPr>
        <w:pStyle w:val="Kop2"/>
        <w:rPr>
          <w:rFonts w:ascii="DM Sans Regular" w:hAnsi="DM Sans Regular" w:eastAsia="DM Sans Regular" w:cs="DM Sans Regular"/>
          <w:color w:val="auto"/>
        </w:rPr>
      </w:pPr>
      <w:bookmarkStart w:name="_Toc156481617" w:id="12"/>
      <w:r w:rsidRPr="007148C8">
        <w:rPr>
          <w:rFonts w:ascii="DM Sans Regular" w:hAnsi="DM Sans Regular"/>
          <w:color w:val="auto"/>
        </w:rPr>
        <w:t>4.2 Randvoorwaarden en beperkingen</w:t>
      </w:r>
      <w:bookmarkEnd w:id="12"/>
    </w:p>
    <w:p w:rsidRPr="007148C8" w:rsidR="00D55B99" w:rsidP="007148C8" w:rsidRDefault="00D55B99" w14:paraId="68E2369D" w14:textId="77777777">
      <w:pPr>
        <w:rPr>
          <w:rFonts w:ascii="DM Sans Regular" w:hAnsi="DM Sans Regular"/>
          <w:color w:val="auto"/>
          <w:u w:color="000000"/>
        </w:rPr>
      </w:pPr>
      <w:r w:rsidRPr="007148C8">
        <w:rPr>
          <w:rFonts w:ascii="DM Sans Regular" w:hAnsi="DM Sans Regular"/>
          <w:color w:val="auto"/>
          <w:u w:color="000000"/>
        </w:rPr>
        <w:t>In dit project dient rekening te worden gehouden met de volgende randvoorwaarden en beperkingen:</w:t>
      </w:r>
    </w:p>
    <w:p w:rsidRPr="007148C8" w:rsidR="00985E26" w:rsidP="00D55B99" w:rsidRDefault="00985E26" w14:paraId="4DEC2935" w14:textId="6C2FD30A">
      <w:pPr>
        <w:pStyle w:val="Kop2"/>
        <w:rPr>
          <w:rFonts w:ascii="DM Sans Regular" w:hAnsi="DM Sans Regular"/>
          <w:color w:val="auto"/>
          <w:sz w:val="21"/>
          <w:szCs w:val="21"/>
          <w14:textOutline w14:w="0" w14:cap="flat" w14:cmpd="sng" w14:algn="ctr">
            <w14:noFill/>
            <w14:prstDash w14:val="solid"/>
            <w14:bevel/>
          </w14:textOutline>
        </w:rPr>
      </w:pPr>
    </w:p>
    <w:p w:rsidRPr="008650E7" w:rsidR="00985E26" w:rsidP="007148C8" w:rsidRDefault="00D55B99" w14:paraId="04765408" w14:textId="3B4129C4">
      <w:pPr>
        <w:rPr>
          <w:rFonts w:ascii="DM Sans Regular" w:hAnsi="DM Sans Regular"/>
          <w:color w:val="auto"/>
          <w:highlight w:val="yellow"/>
          <w:u w:color="000000"/>
        </w:rPr>
      </w:pPr>
      <w:r w:rsidRPr="007148C8">
        <w:rPr>
          <w:rFonts w:ascii="DM Sans Regular" w:hAnsi="DM Sans Regular"/>
          <w:color w:val="auto"/>
          <w:u w:color="000000"/>
        </w:rPr>
        <w:t xml:space="preserve"> </w:t>
      </w:r>
      <w:r w:rsidRPr="008650E7" w:rsidR="00985E26">
        <w:rPr>
          <w:rFonts w:ascii="DM Sans Regular" w:hAnsi="DM Sans Regular"/>
          <w:color w:val="auto"/>
          <w:highlight w:val="yellow"/>
          <w:u w:color="000000"/>
        </w:rPr>
        <w:t xml:space="preserve">Bijvoorbeeld: </w:t>
      </w:r>
    </w:p>
    <w:p w:rsidRPr="008650E7" w:rsidR="00D55B99" w:rsidP="007148C8" w:rsidRDefault="00985E26" w14:paraId="73F65E72" w14:textId="6F99344C">
      <w:pPr>
        <w:rPr>
          <w:rFonts w:ascii="DM Sans Regular" w:hAnsi="DM Sans Regular"/>
          <w:color w:val="auto"/>
          <w:highlight w:val="yellow"/>
        </w:rPr>
      </w:pPr>
      <w:r w:rsidRPr="2D5EBE7A" w:rsidR="00985E26">
        <w:rPr>
          <w:rFonts w:ascii="DM Sans Regular" w:hAnsi="DM Sans Regular"/>
          <w:color w:val="auto"/>
          <w:highlight w:val="yellow"/>
        </w:rPr>
        <w:t xml:space="preserve">- </w:t>
      </w:r>
      <w:r w:rsidRPr="2D5EBE7A" w:rsidR="00D55B99">
        <w:rPr>
          <w:rFonts w:ascii="DM Sans Regular" w:hAnsi="DM Sans Regular"/>
          <w:color w:val="auto"/>
          <w:highlight w:val="yellow"/>
        </w:rPr>
        <w:t xml:space="preserve">Vanuit </w:t>
      </w:r>
      <w:r w:rsidRPr="2D5EBE7A" w:rsidR="4670F4F9">
        <w:rPr>
          <w:rFonts w:ascii="DM Sans Regular" w:hAnsi="DM Sans Regular"/>
          <w:color w:val="auto"/>
          <w:highlight w:val="yellow"/>
        </w:rPr>
        <w:t>c</w:t>
      </w:r>
      <w:r w:rsidRPr="2D5EBE7A" w:rsidR="00985E26">
        <w:rPr>
          <w:rFonts w:ascii="DM Sans Regular" w:hAnsi="DM Sans Regular"/>
          <w:color w:val="auto"/>
          <w:highlight w:val="yellow"/>
        </w:rPr>
        <w:t>onventantdeelnemers</w:t>
      </w:r>
      <w:r w:rsidRPr="2D5EBE7A" w:rsidR="00D55B99">
        <w:rPr>
          <w:rFonts w:ascii="DM Sans Regular" w:hAnsi="DM Sans Regular"/>
          <w:color w:val="auto"/>
          <w:highlight w:val="yellow"/>
        </w:rPr>
        <w:t xml:space="preserve"> is gekozen voor een bestekvorming, aanbesteding en gunning zoals aangegeven </w:t>
      </w:r>
      <w:r w:rsidRPr="2D5EBE7A" w:rsidR="320C6238">
        <w:rPr>
          <w:rFonts w:ascii="DM Sans Regular" w:hAnsi="DM Sans Regular"/>
          <w:color w:val="auto"/>
          <w:highlight w:val="yellow"/>
        </w:rPr>
        <w:t xml:space="preserve">in bijlage </w:t>
      </w:r>
      <w:r w:rsidRPr="2D5EBE7A" w:rsidR="00D55B99">
        <w:rPr>
          <w:rFonts w:ascii="DM Sans Regular" w:hAnsi="DM Sans Regular"/>
          <w:color w:val="auto"/>
          <w:highlight w:val="yellow"/>
        </w:rPr>
        <w:t>2. Zie hiervoor o.a. de paragraaf ‘Aanbesteding’ in dit document.</w:t>
      </w:r>
    </w:p>
    <w:p w:rsidRPr="007148C8" w:rsidR="00D55B99" w:rsidP="2D5EBE7A" w:rsidRDefault="00D55B99" w14:paraId="4724E95F" w14:textId="45C1F0D7">
      <w:pPr>
        <w:rPr>
          <w:rFonts w:ascii="DM Sans Regular" w:hAnsi="DM Sans Regular"/>
          <w:color w:val="auto"/>
        </w:rPr>
      </w:pPr>
      <w:r w:rsidRPr="2D5EBE7A" w:rsidR="00D55B99">
        <w:rPr>
          <w:rFonts w:ascii="DM Sans Regular" w:hAnsi="DM Sans Regular"/>
          <w:color w:val="auto"/>
          <w:highlight w:val="yellow"/>
        </w:rPr>
        <w:t xml:space="preserve">- In alle faseringen van het project wordt door het afstemmen van de </w:t>
      </w:r>
      <w:r w:rsidRPr="2D5EBE7A" w:rsidR="00D55B99">
        <w:rPr>
          <w:rFonts w:ascii="DM Sans Regular" w:hAnsi="DM Sans Regular"/>
          <w:color w:val="auto"/>
          <w:highlight w:val="yellow"/>
        </w:rPr>
        <w:t>plann</w:t>
      </w:r>
      <w:r w:rsidRPr="2D5EBE7A" w:rsidR="00D55B99">
        <w:rPr>
          <w:rFonts w:ascii="DM Sans Regular" w:hAnsi="DM Sans Regular"/>
          <w:color w:val="auto"/>
          <w:highlight w:val="yellow"/>
        </w:rPr>
        <w:t>(</w:t>
      </w:r>
      <w:r w:rsidRPr="2D5EBE7A" w:rsidR="00D55B99">
        <w:rPr>
          <w:rFonts w:ascii="DM Sans Regular" w:hAnsi="DM Sans Regular"/>
          <w:color w:val="auto"/>
          <w:highlight w:val="yellow"/>
        </w:rPr>
        <w:t>ing</w:t>
      </w:r>
      <w:r w:rsidRPr="2D5EBE7A" w:rsidR="00D55B99">
        <w:rPr>
          <w:rFonts w:ascii="DM Sans Regular" w:hAnsi="DM Sans Regular"/>
          <w:color w:val="auto"/>
          <w:highlight w:val="yellow"/>
        </w:rPr>
        <w:t xml:space="preserve">)en de overlast voor omwonenden tot een minimum </w:t>
      </w:r>
      <w:r w:rsidRPr="2D5EBE7A" w:rsidR="115ED4D1">
        <w:rPr>
          <w:rFonts w:ascii="DM Sans Regular" w:hAnsi="DM Sans Regular"/>
          <w:color w:val="auto"/>
          <w:highlight w:val="yellow"/>
        </w:rPr>
        <w:t>beperkt</w:t>
      </w:r>
      <w:r w:rsidRPr="2D5EBE7A" w:rsidR="00D55B99">
        <w:rPr>
          <w:rFonts w:ascii="DM Sans Regular" w:hAnsi="DM Sans Regular"/>
          <w:color w:val="auto"/>
          <w:highlight w:val="yellow"/>
        </w:rPr>
        <w:t>. In het door de aannemer op te stellen plan van aanpak zal hier de nadruk op</w:t>
      </w:r>
      <w:r w:rsidRPr="2D5EBE7A" w:rsidR="41FE81C0">
        <w:rPr>
          <w:rFonts w:ascii="DM Sans Regular" w:hAnsi="DM Sans Regular"/>
          <w:color w:val="auto"/>
          <w:highlight w:val="yellow"/>
        </w:rPr>
        <w:t xml:space="preserve"> </w:t>
      </w:r>
      <w:r w:rsidRPr="2D5EBE7A" w:rsidR="00D55B99">
        <w:rPr>
          <w:rFonts w:ascii="DM Sans Regular" w:hAnsi="DM Sans Regular"/>
          <w:color w:val="auto"/>
          <w:highlight w:val="yellow"/>
        </w:rPr>
        <w:t>gelegd dienen te worden. Deze voorwaarde zal één van de selectiecriteria gedurende de aanbestedingsprocedure zijn.</w:t>
      </w:r>
    </w:p>
    <w:p w:rsidRPr="007148C8" w:rsidR="00D55B99" w:rsidP="2D5EBE7A" w:rsidRDefault="00D55B99" w14:paraId="2203A2B8" w14:textId="696A3304">
      <w:pPr>
        <w:rPr>
          <w:rFonts w:ascii="DM Sans Regular" w:hAnsi="DM Sans Regular"/>
          <w:color w:val="auto"/>
          <w14:textOutline w14:w="0" w14:cap="flat" w14:cmpd="sng" w14:algn="ctr">
            <w14:noFill/>
            <w14:prstDash w14:val="solid"/>
            <w14:bevel/>
          </w14:textOutline>
        </w:rPr>
      </w:pPr>
      <w:r>
        <w:br/>
      </w:r>
      <w:r w:rsidRPr="2D5EBE7A" w:rsidR="00D55B99">
        <w:rPr>
          <w:rFonts w:ascii="DM Sans Regular" w:hAnsi="DM Sans Regular"/>
          <w:color w:val="auto"/>
        </w:rPr>
        <w:t xml:space="preserve">- </w:t>
      </w:r>
      <w:r w:rsidRPr="2D5EBE7A" w:rsidR="00D55B99">
        <w:rPr>
          <w:rFonts w:ascii="DM Sans Regular" w:hAnsi="DM Sans Regular"/>
          <w:color w:val="auto"/>
          <w:highlight w:val="yellow"/>
        </w:rPr>
        <w:t>&lt;mogelijke andere randvoorwaarden&gt;</w:t>
      </w:r>
    </w:p>
    <w:p w:rsidR="2D5EBE7A" w:rsidP="2D5EBE7A" w:rsidRDefault="2D5EBE7A" w14:paraId="4E424ACE" w14:textId="003234B3">
      <w:pPr>
        <w:pStyle w:val="Kop2"/>
        <w:rPr>
          <w:rFonts w:ascii="DM Sans Regular" w:hAnsi="DM Sans Regular"/>
          <w:color w:val="auto"/>
        </w:rPr>
      </w:pPr>
    </w:p>
    <w:p w:rsidRPr="007148C8" w:rsidR="002946D4" w:rsidP="00D55B99" w:rsidRDefault="002946D4" w14:paraId="2327F70B" w14:textId="0417D99A">
      <w:pPr>
        <w:pStyle w:val="Kop2"/>
        <w:rPr>
          <w:rFonts w:ascii="DM Sans Regular" w:hAnsi="DM Sans Regular" w:eastAsia="DM Sans Regular" w:cs="DM Sans Regular"/>
          <w:color w:val="auto"/>
        </w:rPr>
      </w:pPr>
      <w:bookmarkStart w:name="_Toc156481619" w:id="13"/>
      <w:r w:rsidRPr="007148C8">
        <w:rPr>
          <w:rFonts w:ascii="DM Sans Regular" w:hAnsi="DM Sans Regular"/>
          <w:color w:val="auto"/>
        </w:rPr>
        <w:t>4.3 Relaties met andere projecten/activiteiten</w:t>
      </w:r>
      <w:bookmarkEnd w:id="13"/>
    </w:p>
    <w:p w:rsidRPr="007148C8" w:rsidR="00AF4329" w:rsidP="007148C8" w:rsidRDefault="00AF4329" w14:paraId="0EC1F927" w14:textId="677CB3BC">
      <w:pPr>
        <w:rPr>
          <w:rFonts w:ascii="DM Sans Regular" w:hAnsi="DM Sans Regular"/>
          <w:color w:val="auto"/>
        </w:rPr>
      </w:pPr>
      <w:r w:rsidRPr="2D5EBE7A" w:rsidR="00AF4329">
        <w:rPr>
          <w:rFonts w:ascii="DM Sans Regular" w:hAnsi="DM Sans Regular"/>
          <w:color w:val="auto"/>
        </w:rPr>
        <w:t>Binnen het voorliggende project zullen ervaringen uit andere convenantprojecten een rol spelen en daar waar nodig op ieder moment ingepast worden. De gevolgen en consequenties van deze aanpassingen zullen door de afzonderlijke projectleiders gezamenlijk in beeld gebracht worden.</w:t>
      </w:r>
    </w:p>
    <w:p w:rsidR="2D5EBE7A" w:rsidP="2D5EBE7A" w:rsidRDefault="2D5EBE7A" w14:paraId="23DE24F5" w14:textId="512E5CB8">
      <w:pPr>
        <w:pStyle w:val="Kop2"/>
        <w:rPr>
          <w:rFonts w:ascii="DM Sans Regular" w:hAnsi="DM Sans Regular"/>
          <w:color w:val="auto"/>
        </w:rPr>
      </w:pPr>
    </w:p>
    <w:p w:rsidRPr="007148C8" w:rsidR="002946D4" w:rsidP="002946D4" w:rsidRDefault="002946D4" w14:paraId="44BA486C" w14:textId="03D49C68">
      <w:pPr>
        <w:pStyle w:val="Kop2"/>
        <w:rPr>
          <w:rFonts w:ascii="DM Sans Regular" w:hAnsi="DM Sans Regular" w:eastAsia="DM Sans Regular" w:cs="DM Sans Regular"/>
          <w:color w:val="auto"/>
        </w:rPr>
      </w:pPr>
      <w:bookmarkStart w:name="_Toc156481620" w:id="14"/>
      <w:r w:rsidRPr="007148C8">
        <w:rPr>
          <w:rFonts w:ascii="DM Sans Regular" w:hAnsi="DM Sans Regular"/>
          <w:color w:val="auto"/>
        </w:rPr>
        <w:t>4.4 Maatschappelijk Verantwoord Ondernemen</w:t>
      </w:r>
      <w:bookmarkEnd w:id="14"/>
    </w:p>
    <w:p w:rsidRPr="007148C8" w:rsidR="00DE466F" w:rsidP="00DE466F" w:rsidRDefault="00DE466F" w14:paraId="467A8D5A" w14:textId="41572BAB">
      <w:pPr>
        <w:pStyle w:val="Kop2"/>
        <w:rPr>
          <w:rFonts w:ascii="DM Sans Regular" w:hAnsi="DM Sans Regular"/>
          <w:color w:val="auto"/>
          <w:sz w:val="21"/>
          <w:szCs w:val="21"/>
          <w:u w:color="000000"/>
          <w14:textOutline w14:w="0" w14:cap="flat" w14:cmpd="sng" w14:algn="ctr">
            <w14:noFill/>
            <w14:prstDash w14:val="solid"/>
            <w14:bevel/>
          </w14:textOutline>
        </w:rPr>
      </w:pPr>
    </w:p>
    <w:p w:rsidRPr="008650E7" w:rsidR="00DE466F" w:rsidP="007148C8" w:rsidRDefault="00DE466F" w14:paraId="1C8DF253" w14:textId="23B7FC69">
      <w:pPr>
        <w:rPr>
          <w:rFonts w:ascii="DM Sans Regular" w:hAnsi="DM Sans Regular"/>
          <w:color w:val="auto"/>
          <w:highlight w:val="yellow"/>
          <w:u w:color="000000"/>
        </w:rPr>
      </w:pPr>
      <w:r w:rsidRPr="008650E7">
        <w:rPr>
          <w:rFonts w:ascii="DM Sans Regular" w:hAnsi="DM Sans Regular"/>
          <w:color w:val="auto"/>
          <w:highlight w:val="yellow"/>
          <w:u w:color="000000"/>
        </w:rPr>
        <w:t>Bijvoorbeeld:</w:t>
      </w:r>
    </w:p>
    <w:p w:rsidRPr="008650E7" w:rsidR="00DE466F" w:rsidP="007148C8" w:rsidRDefault="00DE466F" w14:paraId="546C6F2B" w14:textId="74456354">
      <w:pPr>
        <w:rPr>
          <w:rFonts w:ascii="DM Sans Regular" w:hAnsi="DM Sans Regular"/>
          <w:color w:val="auto"/>
          <w:highlight w:val="yellow"/>
          <w:u w:color="000000"/>
        </w:rPr>
      </w:pPr>
      <w:r w:rsidRPr="008650E7">
        <w:rPr>
          <w:rFonts w:ascii="DM Sans Regular" w:hAnsi="DM Sans Regular"/>
          <w:color w:val="auto"/>
          <w:highlight w:val="yellow"/>
          <w:u w:color="000000"/>
        </w:rPr>
        <w:t xml:space="preserve">Eén van de uitgangspunten zoals benoemd in het convenant </w:t>
      </w:r>
      <w:r w:rsidRPr="008650E7" w:rsidR="000528F1">
        <w:rPr>
          <w:rFonts w:ascii="DM Sans Regular" w:hAnsi="DM Sans Regular"/>
          <w:color w:val="auto"/>
          <w:highlight w:val="yellow"/>
          <w:u w:color="000000"/>
        </w:rPr>
        <w:t xml:space="preserve">&lt;titel convenant&gt; </w:t>
      </w:r>
      <w:r w:rsidRPr="008650E7">
        <w:rPr>
          <w:rFonts w:ascii="DM Sans Regular" w:hAnsi="DM Sans Regular"/>
          <w:color w:val="auto"/>
          <w:highlight w:val="yellow"/>
          <w:u w:color="000000"/>
        </w:rPr>
        <w:t xml:space="preserve">is dat projecten met respect voor de omgeving (minimaliseren van overlast door het beperken van </w:t>
      </w:r>
      <w:proofErr w:type="spellStart"/>
      <w:r w:rsidRPr="008650E7">
        <w:rPr>
          <w:rFonts w:ascii="DM Sans Regular" w:hAnsi="DM Sans Regular"/>
          <w:color w:val="auto"/>
          <w:highlight w:val="yellow"/>
          <w:u w:color="000000"/>
        </w:rPr>
        <w:t>opbrekingen</w:t>
      </w:r>
      <w:proofErr w:type="spellEnd"/>
      <w:r w:rsidRPr="008650E7">
        <w:rPr>
          <w:rFonts w:ascii="DM Sans Regular" w:hAnsi="DM Sans Regular"/>
          <w:color w:val="auto"/>
          <w:highlight w:val="yellow"/>
          <w:u w:color="000000"/>
        </w:rPr>
        <w:t>, graafbewegingen en grondtransporten) en kostenefficiënt worden uitgevoerd. In het opstellen van de selectieleidraad zal worden opgenomen dat door de inschrijvers een plan van aanpak wordt ingediend waaruit blijkt dat de werkzaamheden in lijn met de uitgangspunten van het convenant worden uitgevoerd.</w:t>
      </w:r>
    </w:p>
    <w:p w:rsidRPr="008650E7" w:rsidR="00DE466F" w:rsidP="00DE466F" w:rsidRDefault="00DE466F" w14:paraId="5EF19D42" w14:textId="77777777">
      <w:pPr>
        <w:pStyle w:val="Kop2"/>
        <w:rPr>
          <w:rFonts w:ascii="DM Sans Regular" w:hAnsi="DM Sans Regular"/>
          <w:color w:val="auto"/>
          <w:sz w:val="21"/>
          <w:szCs w:val="21"/>
          <w:highlight w:val="yellow"/>
          <w:u w:color="000000"/>
          <w14:textOutline w14:w="0" w14:cap="flat" w14:cmpd="sng" w14:algn="ctr">
            <w14:noFill/>
            <w14:prstDash w14:val="solid"/>
            <w14:bevel/>
          </w14:textOutline>
        </w:rPr>
      </w:pPr>
    </w:p>
    <w:p w:rsidRPr="007148C8" w:rsidR="00DE466F" w:rsidP="007148C8" w:rsidRDefault="00DE466F" w14:paraId="36E69B56" w14:textId="759862F2">
      <w:pPr>
        <w:rPr>
          <w:rFonts w:ascii="DM Sans Regular" w:hAnsi="DM Sans Regular"/>
          <w:color w:val="auto"/>
        </w:rPr>
      </w:pPr>
      <w:r w:rsidRPr="2D5EBE7A" w:rsidR="00DE466F">
        <w:rPr>
          <w:rFonts w:ascii="DM Sans Regular" w:hAnsi="DM Sans Regular"/>
          <w:color w:val="auto"/>
          <w:highlight w:val="yellow"/>
        </w:rPr>
        <w:t xml:space="preserve">De bijdrage inzake </w:t>
      </w:r>
      <w:r w:rsidRPr="2D5EBE7A" w:rsidR="7717DDCD">
        <w:rPr>
          <w:rFonts w:ascii="DM Sans Regular" w:hAnsi="DM Sans Regular"/>
          <w:i w:val="1"/>
          <w:iCs w:val="1"/>
          <w:color w:val="auto"/>
          <w:highlight w:val="yellow"/>
        </w:rPr>
        <w:t>s</w:t>
      </w:r>
      <w:r w:rsidRPr="2D5EBE7A" w:rsidR="00DE466F">
        <w:rPr>
          <w:rFonts w:ascii="DM Sans Regular" w:hAnsi="DM Sans Regular"/>
          <w:i w:val="1"/>
          <w:iCs w:val="1"/>
          <w:color w:val="auto"/>
          <w:highlight w:val="yellow"/>
        </w:rPr>
        <w:t>ocial</w:t>
      </w:r>
      <w:r w:rsidRPr="2D5EBE7A" w:rsidR="00DE466F">
        <w:rPr>
          <w:rFonts w:ascii="DM Sans Regular" w:hAnsi="DM Sans Regular"/>
          <w:i w:val="1"/>
          <w:iCs w:val="1"/>
          <w:color w:val="auto"/>
          <w:highlight w:val="yellow"/>
        </w:rPr>
        <w:t xml:space="preserve"> </w:t>
      </w:r>
      <w:r w:rsidRPr="2D5EBE7A" w:rsidR="2F7D3FB4">
        <w:rPr>
          <w:rFonts w:ascii="DM Sans Regular" w:hAnsi="DM Sans Regular"/>
          <w:i w:val="1"/>
          <w:iCs w:val="1"/>
          <w:color w:val="auto"/>
          <w:highlight w:val="yellow"/>
        </w:rPr>
        <w:t>r</w:t>
      </w:r>
      <w:r w:rsidRPr="2D5EBE7A" w:rsidR="00DE466F">
        <w:rPr>
          <w:rFonts w:ascii="DM Sans Regular" w:hAnsi="DM Sans Regular"/>
          <w:i w:val="1"/>
          <w:iCs w:val="1"/>
          <w:color w:val="auto"/>
          <w:highlight w:val="yellow"/>
        </w:rPr>
        <w:t>eturn</w:t>
      </w:r>
      <w:r w:rsidRPr="2D5EBE7A" w:rsidR="00DE466F">
        <w:rPr>
          <w:rFonts w:ascii="DM Sans Regular" w:hAnsi="DM Sans Regular"/>
          <w:color w:val="auto"/>
          <w:highlight w:val="yellow"/>
        </w:rPr>
        <w:t xml:space="preserve"> van de aannemer bestaat uit de verplichting minimaal </w:t>
      </w:r>
      <w:r w:rsidRPr="2D5EBE7A" w:rsidR="000528F1">
        <w:rPr>
          <w:rFonts w:ascii="DM Sans Regular" w:hAnsi="DM Sans Regular"/>
          <w:color w:val="auto"/>
          <w:highlight w:val="yellow"/>
        </w:rPr>
        <w:t>x</w:t>
      </w:r>
      <w:r w:rsidRPr="2D5EBE7A" w:rsidR="00DE466F">
        <w:rPr>
          <w:rFonts w:ascii="DM Sans Regular" w:hAnsi="DM Sans Regular"/>
          <w:color w:val="auto"/>
          <w:highlight w:val="yellow"/>
        </w:rPr>
        <w:t xml:space="preserve">% van de waarde van de opdracht in te zetten voor mensen met een afstand tot de arbeidsmarkt. Voor de volledige uitgangspunten m.b.t. </w:t>
      </w:r>
      <w:r w:rsidRPr="2D5EBE7A" w:rsidR="33B6D009">
        <w:rPr>
          <w:rFonts w:ascii="DM Sans Regular" w:hAnsi="DM Sans Regular"/>
          <w:i w:val="1"/>
          <w:iCs w:val="1"/>
          <w:color w:val="auto"/>
          <w:highlight w:val="yellow"/>
        </w:rPr>
        <w:t>s</w:t>
      </w:r>
      <w:r w:rsidRPr="2D5EBE7A" w:rsidR="00DE466F">
        <w:rPr>
          <w:rFonts w:ascii="DM Sans Regular" w:hAnsi="DM Sans Regular"/>
          <w:i w:val="1"/>
          <w:iCs w:val="1"/>
          <w:color w:val="auto"/>
          <w:highlight w:val="yellow"/>
        </w:rPr>
        <w:t>ocial</w:t>
      </w:r>
      <w:r w:rsidRPr="2D5EBE7A" w:rsidR="00DE466F">
        <w:rPr>
          <w:rFonts w:ascii="DM Sans Regular" w:hAnsi="DM Sans Regular"/>
          <w:i w:val="1"/>
          <w:iCs w:val="1"/>
          <w:color w:val="auto"/>
          <w:highlight w:val="yellow"/>
        </w:rPr>
        <w:t xml:space="preserve"> </w:t>
      </w:r>
      <w:r w:rsidRPr="2D5EBE7A" w:rsidR="71A9B31A">
        <w:rPr>
          <w:rFonts w:ascii="DM Sans Regular" w:hAnsi="DM Sans Regular"/>
          <w:i w:val="1"/>
          <w:iCs w:val="1"/>
          <w:color w:val="auto"/>
          <w:highlight w:val="yellow"/>
        </w:rPr>
        <w:t>r</w:t>
      </w:r>
      <w:r w:rsidRPr="2D5EBE7A" w:rsidR="00DE466F">
        <w:rPr>
          <w:rFonts w:ascii="DM Sans Regular" w:hAnsi="DM Sans Regular"/>
          <w:i w:val="1"/>
          <w:iCs w:val="1"/>
          <w:color w:val="auto"/>
          <w:highlight w:val="yellow"/>
        </w:rPr>
        <w:t>eturn</w:t>
      </w:r>
      <w:r w:rsidRPr="2D5EBE7A" w:rsidR="00DE466F">
        <w:rPr>
          <w:rFonts w:ascii="DM Sans Regular" w:hAnsi="DM Sans Regular"/>
          <w:color w:val="auto"/>
          <w:highlight w:val="yellow"/>
        </w:rPr>
        <w:t>: zie de bij dit project behorende selectieleidraad</w:t>
      </w:r>
      <w:r w:rsidRPr="2D5EBE7A" w:rsidR="0A01DA0A">
        <w:rPr>
          <w:rFonts w:ascii="DM Sans Regular" w:hAnsi="DM Sans Regular"/>
          <w:color w:val="auto"/>
          <w:highlight w:val="yellow"/>
        </w:rPr>
        <w:t>.</w:t>
      </w:r>
    </w:p>
    <w:p w:rsidRPr="007148C8" w:rsidR="000528F1" w:rsidP="000528F1" w:rsidRDefault="000528F1" w14:paraId="21AE3924" w14:textId="77777777">
      <w:pPr>
        <w:rPr>
          <w:rFonts w:ascii="DM Sans Regular" w:hAnsi="DM Sans Regular"/>
          <w:color w:val="auto"/>
        </w:rPr>
      </w:pPr>
    </w:p>
    <w:p w:rsidRPr="007148C8" w:rsidR="002946D4" w:rsidP="00DE466F" w:rsidRDefault="002946D4" w14:paraId="025E9BC9" w14:textId="2B74B23D">
      <w:pPr>
        <w:pStyle w:val="Kop2"/>
        <w:rPr>
          <w:rFonts w:ascii="DM Sans Regular" w:hAnsi="DM Sans Regular" w:eastAsia="DM Sans Regular" w:cs="DM Sans Regular"/>
          <w:color w:val="auto"/>
        </w:rPr>
      </w:pPr>
      <w:bookmarkStart w:name="_Toc156481622" w:id="15"/>
      <w:r w:rsidRPr="2D5EBE7A" w:rsidR="002946D4">
        <w:rPr>
          <w:rFonts w:ascii="DM Sans Regular" w:hAnsi="DM Sans Regular"/>
          <w:color w:val="auto"/>
        </w:rPr>
        <w:t>4.5 Veiligheid, gezondheid en milieu</w:t>
      </w:r>
      <w:bookmarkEnd w:id="15"/>
    </w:p>
    <w:p w:rsidR="2D5EBE7A" w:rsidP="2D5EBE7A" w:rsidRDefault="2D5EBE7A" w14:paraId="5D714ACD" w14:textId="612F1E57">
      <w:pPr>
        <w:rPr>
          <w:rFonts w:ascii="DM Sans Regular" w:hAnsi="DM Sans Regular"/>
          <w:color w:val="auto"/>
        </w:rPr>
      </w:pPr>
    </w:p>
    <w:p w:rsidRPr="007148C8" w:rsidR="00F30FDD" w:rsidP="007148C8" w:rsidRDefault="00F30FDD" w14:paraId="0834B7A3" w14:textId="51B55DD5">
      <w:pPr>
        <w:rPr>
          <w:rFonts w:ascii="DM Sans Regular" w:hAnsi="DM Sans Regular"/>
          <w:color w:val="auto"/>
        </w:rPr>
      </w:pPr>
      <w:r w:rsidRPr="2D5EBE7A" w:rsidR="00F30FDD">
        <w:rPr>
          <w:rFonts w:ascii="DM Sans Regular" w:hAnsi="DM Sans Regular"/>
          <w:color w:val="auto"/>
        </w:rPr>
        <w:t xml:space="preserve">Om de aannemer in staat te stellen </w:t>
      </w:r>
      <w:r w:rsidRPr="2D5EBE7A" w:rsidR="2F562C9B">
        <w:rPr>
          <w:rFonts w:ascii="DM Sans Regular" w:hAnsi="DM Sans Regular"/>
          <w:color w:val="auto"/>
        </w:rPr>
        <w:t xml:space="preserve">de </w:t>
      </w:r>
      <w:r w:rsidRPr="2D5EBE7A" w:rsidR="00F30FDD">
        <w:rPr>
          <w:rFonts w:ascii="DM Sans Regular" w:hAnsi="DM Sans Regular"/>
          <w:color w:val="auto"/>
        </w:rPr>
        <w:t xml:space="preserve">werkzaamheden veilig uit te kunnen voeren, zal door </w:t>
      </w:r>
      <w:r w:rsidRPr="2D5EBE7A" w:rsidR="00F30FDD">
        <w:rPr>
          <w:rFonts w:ascii="DM Sans Regular" w:hAnsi="DM Sans Regular"/>
          <w:color w:val="auto"/>
          <w:highlight w:val="yellow"/>
        </w:rPr>
        <w:t>&lt;partij 1&gt;,</w:t>
      </w:r>
      <w:r w:rsidRPr="2D5EBE7A" w:rsidR="00F30FDD">
        <w:rPr>
          <w:rFonts w:ascii="DM Sans Regular" w:hAnsi="DM Sans Regular"/>
          <w:color w:val="auto"/>
        </w:rPr>
        <w:t xml:space="preserve"> </w:t>
      </w:r>
      <w:r w:rsidRPr="2D5EBE7A" w:rsidR="00F30FDD">
        <w:rPr>
          <w:rFonts w:ascii="DM Sans Regular" w:hAnsi="DM Sans Regular"/>
          <w:color w:val="auto"/>
          <w:highlight w:val="yellow"/>
        </w:rPr>
        <w:t>&lt;partij 2&gt;,</w:t>
      </w:r>
      <w:r w:rsidRPr="2D5EBE7A" w:rsidR="00F30FDD">
        <w:rPr>
          <w:rFonts w:ascii="DM Sans Regular" w:hAnsi="DM Sans Regular"/>
          <w:color w:val="auto"/>
        </w:rPr>
        <w:t xml:space="preserve"> etc. (gezamenlijk) een VGM-plan Ontwerpfase worden opgesteld. Op basis van het VGM-plan Ontwerpfase </w:t>
      </w:r>
      <w:r w:rsidRPr="2D5EBE7A" w:rsidR="1AF199DA">
        <w:rPr>
          <w:rFonts w:ascii="DM Sans Regular" w:hAnsi="DM Sans Regular"/>
          <w:color w:val="auto"/>
        </w:rPr>
        <w:t>stelt</w:t>
      </w:r>
      <w:r w:rsidRPr="2D5EBE7A" w:rsidR="00F30FDD">
        <w:rPr>
          <w:rFonts w:ascii="DM Sans Regular" w:hAnsi="DM Sans Regular"/>
          <w:color w:val="auto"/>
        </w:rPr>
        <w:t xml:space="preserve"> de aannemer een VGM-plan uitvoeringsfase </w:t>
      </w:r>
      <w:r w:rsidRPr="2D5EBE7A" w:rsidR="219F9D55">
        <w:rPr>
          <w:rFonts w:ascii="DM Sans Regular" w:hAnsi="DM Sans Regular"/>
          <w:color w:val="auto"/>
        </w:rPr>
        <w:t>op</w:t>
      </w:r>
      <w:r w:rsidRPr="2D5EBE7A" w:rsidR="00F30FDD">
        <w:rPr>
          <w:rFonts w:ascii="DM Sans Regular" w:hAnsi="DM Sans Regular"/>
          <w:color w:val="auto"/>
        </w:rPr>
        <w:t>. Dit plan zal vóór start werkzaamheden door de opdrachtgever(s) voor gezien moeten worden getekend.</w:t>
      </w:r>
    </w:p>
    <w:p w:rsidRPr="007148C8" w:rsidR="00F30FDD" w:rsidP="007148C8" w:rsidRDefault="00F30FDD" w14:paraId="1ED8F01E" w14:textId="77777777">
      <w:pPr>
        <w:rPr>
          <w:rFonts w:ascii="DM Sans Regular" w:hAnsi="DM Sans Regular"/>
          <w:color w:val="auto"/>
          <w:u w:color="000000"/>
        </w:rPr>
      </w:pPr>
      <w:r w:rsidRPr="007148C8">
        <w:rPr>
          <w:rFonts w:ascii="DM Sans Regular" w:hAnsi="DM Sans Regular"/>
          <w:color w:val="auto"/>
          <w:u w:color="000000"/>
        </w:rPr>
        <w:t>Gestreefd wordt om gedurende iedere fase van de werkzaamheden ten minste één werkplekinspectie per opdrachtgever te houden.</w:t>
      </w:r>
    </w:p>
    <w:p w:rsidRPr="007148C8" w:rsidR="002946D4" w:rsidP="00F30FDD" w:rsidRDefault="002946D4" w14:paraId="6A336D63" w14:textId="69DEAE7D">
      <w:pPr>
        <w:pStyle w:val="Kop1"/>
        <w:rPr>
          <w:rFonts w:ascii="DM Sans Regular" w:hAnsi="DM Sans Regular"/>
          <w:color w:val="auto"/>
        </w:rPr>
      </w:pPr>
      <w:bookmarkStart w:name="_Toc156481623" w:id="16"/>
      <w:r w:rsidRPr="2D5EBE7A" w:rsidR="002946D4">
        <w:rPr>
          <w:rFonts w:ascii="DM Sans Regular" w:hAnsi="DM Sans Regular"/>
          <w:color w:val="auto"/>
        </w:rPr>
        <w:t>5. Projectaanpak</w:t>
      </w:r>
      <w:bookmarkEnd w:id="16"/>
    </w:p>
    <w:p w:rsidR="2D5EBE7A" w:rsidP="2D5EBE7A" w:rsidRDefault="2D5EBE7A" w14:paraId="20E8C9E0" w14:textId="19FA8F2A">
      <w:pPr>
        <w:rPr>
          <w:rFonts w:ascii="DM Sans Regular" w:hAnsi="DM Sans Regular"/>
          <w:i w:val="1"/>
          <w:iCs w:val="1"/>
          <w:color w:val="auto"/>
        </w:rPr>
      </w:pPr>
    </w:p>
    <w:p w:rsidRPr="007148C8" w:rsidR="00925F06" w:rsidP="007148C8" w:rsidRDefault="00925F06" w14:paraId="45A67A52" w14:textId="01EE4B37">
      <w:pPr>
        <w:rPr>
          <w:rFonts w:ascii="DM Sans Regular" w:hAnsi="DM Sans Regular"/>
          <w:color w:val="auto"/>
        </w:rPr>
      </w:pPr>
      <w:r w:rsidRPr="2D5EBE7A" w:rsidR="47C4293E">
        <w:rPr>
          <w:rFonts w:ascii="DM Sans Regular" w:hAnsi="DM Sans Regular"/>
          <w:i w:val="0"/>
          <w:iCs w:val="0"/>
          <w:color w:val="auto"/>
          <w:sz w:val="32"/>
          <w:szCs w:val="32"/>
        </w:rPr>
        <w:t>5.1 S</w:t>
      </w:r>
      <w:r w:rsidRPr="2D5EBE7A" w:rsidR="00925F06">
        <w:rPr>
          <w:rFonts w:ascii="DM Sans Regular" w:hAnsi="DM Sans Regular"/>
          <w:i w:val="0"/>
          <w:iCs w:val="0"/>
          <w:color w:val="auto"/>
          <w:sz w:val="32"/>
          <w:szCs w:val="32"/>
        </w:rPr>
        <w:t>amenwerkingsvariant convenant</w:t>
      </w:r>
      <w:r>
        <w:br/>
      </w:r>
      <w:r w:rsidRPr="2D5EBE7A" w:rsidR="00925F06">
        <w:rPr>
          <w:rFonts w:ascii="DM Sans Regular" w:hAnsi="DM Sans Regular"/>
          <w:color w:val="auto"/>
        </w:rPr>
        <w:t xml:space="preserve">In het project </w:t>
      </w:r>
      <w:r w:rsidRPr="2D5EBE7A" w:rsidR="00925F06">
        <w:rPr>
          <w:rFonts w:ascii="DM Sans Regular" w:hAnsi="DM Sans Regular"/>
          <w:color w:val="auto"/>
          <w:highlight w:val="yellow"/>
        </w:rPr>
        <w:t>&lt;projectnaam + gebied&gt;</w:t>
      </w:r>
      <w:r w:rsidRPr="2D5EBE7A" w:rsidR="00925F06">
        <w:rPr>
          <w:rFonts w:ascii="DM Sans Regular" w:hAnsi="DM Sans Regular"/>
          <w:color w:val="auto"/>
        </w:rPr>
        <w:t xml:space="preserve"> zal de </w:t>
      </w:r>
      <w:r w:rsidRPr="2D5EBE7A" w:rsidR="00597E1C">
        <w:rPr>
          <w:rFonts w:ascii="DM Sans Regular" w:hAnsi="DM Sans Regular"/>
          <w:color w:val="auto"/>
          <w:highlight w:val="yellow"/>
        </w:rPr>
        <w:t>&lt;type samenwerkingsvariant&gt;</w:t>
      </w:r>
      <w:r w:rsidRPr="2D5EBE7A" w:rsidR="00925F06">
        <w:rPr>
          <w:rFonts w:ascii="DM Sans Regular" w:hAnsi="DM Sans Regular"/>
          <w:color w:val="auto"/>
        </w:rPr>
        <w:t xml:space="preserve"> worden toegepast. Concreet houdt dit in dat</w:t>
      </w:r>
      <w:r w:rsidRPr="2D5EBE7A" w:rsidR="005F05E2">
        <w:rPr>
          <w:rFonts w:ascii="DM Sans Regular" w:hAnsi="DM Sans Regular"/>
          <w:color w:val="auto"/>
        </w:rPr>
        <w:t xml:space="preserve"> </w:t>
      </w:r>
      <w:r w:rsidRPr="2D5EBE7A" w:rsidR="005F05E2">
        <w:rPr>
          <w:rFonts w:ascii="DM Sans Regular" w:hAnsi="DM Sans Regular"/>
          <w:color w:val="auto"/>
          <w:highlight w:val="yellow"/>
        </w:rPr>
        <w:t>&lt;aangeven wat dit betekent voor gunning van het werk&gt;</w:t>
      </w:r>
      <w:r w:rsidRPr="2D5EBE7A" w:rsidR="00925F06">
        <w:rPr>
          <w:rFonts w:ascii="DM Sans Regular" w:hAnsi="DM Sans Regular"/>
          <w:color w:val="auto"/>
        </w:rPr>
        <w:t>. Voor een toelichting m.b.t. de verschillende samenwerkingsvarianten wordt verwezen naar de bijlage 1.</w:t>
      </w:r>
      <w:r w:rsidRPr="2D5EBE7A" w:rsidR="00600F15">
        <w:rPr>
          <w:rFonts w:ascii="DM Sans Regular" w:hAnsi="DM Sans Regular"/>
          <w:color w:val="auto"/>
        </w:rPr>
        <w:t xml:space="preserve"> </w:t>
      </w:r>
      <w:r w:rsidRPr="2D5EBE7A" w:rsidR="00925F06">
        <w:rPr>
          <w:rFonts w:ascii="DM Sans Regular" w:hAnsi="DM Sans Regular"/>
          <w:color w:val="auto"/>
        </w:rPr>
        <w:t>Expliciet wordt aangegeven dat hier gekozen is voor de</w:t>
      </w:r>
      <w:r w:rsidRPr="2D5EBE7A" w:rsidR="00600F15">
        <w:rPr>
          <w:rFonts w:ascii="DM Sans Regular" w:hAnsi="DM Sans Regular"/>
          <w:color w:val="auto"/>
        </w:rPr>
        <w:t xml:space="preserve"> variant</w:t>
      </w:r>
      <w:r w:rsidRPr="2D5EBE7A" w:rsidR="00925F06">
        <w:rPr>
          <w:rFonts w:ascii="DM Sans Regular" w:hAnsi="DM Sans Regular"/>
          <w:color w:val="auto"/>
        </w:rPr>
        <w:t xml:space="preserve"> </w:t>
      </w:r>
      <w:r w:rsidRPr="2D5EBE7A" w:rsidR="00600F15">
        <w:rPr>
          <w:rFonts w:ascii="DM Sans Regular" w:hAnsi="DM Sans Regular"/>
          <w:color w:val="auto"/>
          <w:highlight w:val="yellow"/>
        </w:rPr>
        <w:t>&lt;variant invullen&gt;.</w:t>
      </w:r>
      <w:r w:rsidRPr="2D5EBE7A" w:rsidR="002708B6">
        <w:rPr>
          <w:rFonts w:ascii="DM Sans Regular" w:hAnsi="DM Sans Regular"/>
          <w:color w:val="auto"/>
        </w:rPr>
        <w:t xml:space="preserve"> </w:t>
      </w:r>
      <w:r w:rsidRPr="2D5EBE7A" w:rsidR="00925F06">
        <w:rPr>
          <w:rFonts w:ascii="DM Sans Regular" w:hAnsi="DM Sans Regular"/>
          <w:color w:val="auto"/>
        </w:rPr>
        <w:t xml:space="preserve">De onderbouwing van deze keuze staat benoemd in </w:t>
      </w:r>
      <w:r w:rsidRPr="2D5EBE7A" w:rsidR="6DFB11CC">
        <w:rPr>
          <w:rFonts w:ascii="DM Sans Regular" w:hAnsi="DM Sans Regular"/>
          <w:color w:val="auto"/>
        </w:rPr>
        <w:t xml:space="preserve">bijlage </w:t>
      </w:r>
      <w:r w:rsidRPr="2D5EBE7A" w:rsidR="00925F06">
        <w:rPr>
          <w:rFonts w:ascii="DM Sans Regular" w:hAnsi="DM Sans Regular"/>
          <w:color w:val="auto"/>
        </w:rPr>
        <w:t>2</w:t>
      </w:r>
      <w:r w:rsidRPr="2D5EBE7A" w:rsidR="002708B6">
        <w:rPr>
          <w:rFonts w:ascii="DM Sans Regular" w:hAnsi="DM Sans Regular"/>
          <w:color w:val="auto"/>
        </w:rPr>
        <w:t>.</w:t>
      </w:r>
    </w:p>
    <w:p w:rsidR="1FF8C66D" w:rsidP="2D5EBE7A" w:rsidRDefault="1FF8C66D" w14:paraId="77EF2057" w14:textId="00A1491D">
      <w:pPr>
        <w:pStyle w:val="Standaard"/>
        <w:rPr>
          <w:rFonts w:ascii="DM Sans Regular" w:hAnsi="DM Sans Regular"/>
          <w:color w:val="auto"/>
        </w:rPr>
      </w:pPr>
      <w:r w:rsidRPr="2D5EBE7A" w:rsidR="1FF8C66D">
        <w:rPr>
          <w:rFonts w:ascii="DM Sans Regular" w:hAnsi="DM Sans Regular"/>
          <w:i w:val="0"/>
          <w:iCs w:val="0"/>
          <w:color w:val="auto"/>
          <w:sz w:val="32"/>
          <w:szCs w:val="32"/>
        </w:rPr>
        <w:t xml:space="preserve">5.2 Projectfases </w:t>
      </w:r>
    </w:p>
    <w:p w:rsidRPr="007148C8" w:rsidR="00925F06" w:rsidP="007148C8" w:rsidRDefault="00925F06" w14:paraId="4E4B9B9F" w14:textId="421C7AFD">
      <w:pPr>
        <w:rPr>
          <w:rFonts w:ascii="DM Sans Regular" w:hAnsi="DM Sans Regular"/>
          <w:color w:val="auto"/>
        </w:rPr>
      </w:pPr>
      <w:r w:rsidRPr="2D5EBE7A" w:rsidR="00925F06">
        <w:rPr>
          <w:rFonts w:ascii="DM Sans Regular" w:hAnsi="DM Sans Regular"/>
          <w:color w:val="auto"/>
        </w:rPr>
        <w:t>Binnen de convenantpartners worden de projectfase</w:t>
      </w:r>
      <w:r w:rsidRPr="2D5EBE7A" w:rsidR="0E8CE696">
        <w:rPr>
          <w:rFonts w:ascii="DM Sans Regular" w:hAnsi="DM Sans Regular"/>
          <w:color w:val="auto"/>
        </w:rPr>
        <w:t>s</w:t>
      </w:r>
      <w:r w:rsidRPr="2D5EBE7A" w:rsidR="00925F06">
        <w:rPr>
          <w:rFonts w:ascii="DM Sans Regular" w:hAnsi="DM Sans Regular"/>
          <w:color w:val="auto"/>
        </w:rPr>
        <w:t xml:space="preserve"> verschillend benoemd. Om helderheid te verschaffen worden hieronder nogmaals de fases, zoals gezamenlijk erkend, benoemd.</w:t>
      </w:r>
    </w:p>
    <w:p w:rsidRPr="007148C8" w:rsidR="00925F06" w:rsidP="007148C8" w:rsidRDefault="00925F06" w14:paraId="7A4672B0" w14:textId="375ECA2F">
      <w:pPr>
        <w:rPr>
          <w:rFonts w:ascii="DM Sans Regular" w:hAnsi="DM Sans Regular"/>
          <w:color w:val="auto"/>
        </w:rPr>
      </w:pPr>
      <w:r w:rsidRPr="007148C8">
        <w:rPr>
          <w:rFonts w:ascii="DM Sans Regular" w:hAnsi="DM Sans Regular"/>
          <w:i/>
          <w:iCs/>
          <w:color w:val="auto"/>
        </w:rPr>
        <w:t>Initiatie</w:t>
      </w:r>
      <w:r w:rsidRPr="007148C8">
        <w:rPr>
          <w:rFonts w:ascii="DM Sans Regular" w:hAnsi="DM Sans Regular"/>
          <w:color w:val="auto"/>
        </w:rPr>
        <w:t>:</w:t>
      </w:r>
      <w:r w:rsidRPr="007148C8" w:rsidR="002708B6">
        <w:rPr>
          <w:rFonts w:ascii="DM Sans Regular" w:hAnsi="DM Sans Regular"/>
          <w:color w:val="auto"/>
        </w:rPr>
        <w:t xml:space="preserve"> </w:t>
      </w:r>
      <w:r w:rsidRPr="007148C8">
        <w:rPr>
          <w:rFonts w:ascii="DM Sans Regular" w:hAnsi="DM Sans Regular"/>
          <w:color w:val="auto"/>
        </w:rPr>
        <w:t>In deze fase wordt in den regel op basis van de knelpunten de projectscope voor</w:t>
      </w:r>
      <w:r w:rsidR="00C75334">
        <w:rPr>
          <w:rFonts w:ascii="DM Sans Regular" w:hAnsi="DM Sans Regular"/>
          <w:color w:val="auto"/>
        </w:rPr>
        <w:t xml:space="preserve"> </w:t>
      </w:r>
      <w:r w:rsidRPr="00C75334" w:rsidR="00C75334">
        <w:rPr>
          <w:rFonts w:ascii="DM Sans Regular" w:hAnsi="DM Sans Regular"/>
          <w:color w:val="auto"/>
          <w:highlight w:val="yellow"/>
        </w:rPr>
        <w:t>&lt;partij water&gt;</w:t>
      </w:r>
      <w:r w:rsidRPr="007148C8">
        <w:rPr>
          <w:rFonts w:ascii="DM Sans Regular" w:hAnsi="DM Sans Regular"/>
          <w:color w:val="auto"/>
        </w:rPr>
        <w:t xml:space="preserve"> bepaald. Tevens worden de nieuwe nutstracés vastgesteld, waarna onderzocht kan worden in hoeverre er sprake is van combi met </w:t>
      </w:r>
      <w:r w:rsidRPr="007148C8" w:rsidR="00E52A93">
        <w:rPr>
          <w:rFonts w:ascii="DM Sans Regular" w:hAnsi="DM Sans Regular"/>
          <w:color w:val="auto"/>
          <w:highlight w:val="yellow"/>
        </w:rPr>
        <w:t>&lt;partij E/G&gt;</w:t>
      </w:r>
      <w:r w:rsidRPr="007148C8">
        <w:rPr>
          <w:rFonts w:ascii="DM Sans Regular" w:hAnsi="DM Sans Regular"/>
          <w:color w:val="auto"/>
        </w:rPr>
        <w:t xml:space="preserve"> (aanleg en verwijderen van nutsdisciplines).</w:t>
      </w:r>
      <w:r w:rsidRPr="007148C8" w:rsidR="00E52A93">
        <w:rPr>
          <w:rFonts w:ascii="DM Sans Regular" w:hAnsi="DM Sans Regular"/>
          <w:color w:val="auto"/>
        </w:rPr>
        <w:t xml:space="preserve"> </w:t>
      </w:r>
      <w:r w:rsidRPr="007148C8">
        <w:rPr>
          <w:rFonts w:ascii="DM Sans Regular" w:hAnsi="DM Sans Regular"/>
          <w:color w:val="auto"/>
        </w:rPr>
        <w:t>Gezamenlijk zal deze fase doorlopen worden.</w:t>
      </w:r>
    </w:p>
    <w:p w:rsidRPr="007148C8" w:rsidR="00925F06" w:rsidP="007148C8" w:rsidRDefault="00925F06" w14:paraId="7CD94293" w14:textId="49CCC4D8">
      <w:pPr>
        <w:rPr>
          <w:rFonts w:ascii="DM Sans Regular" w:hAnsi="DM Sans Regular"/>
          <w:color w:val="auto"/>
        </w:rPr>
      </w:pPr>
      <w:r w:rsidRPr="007148C8">
        <w:rPr>
          <w:rFonts w:ascii="DM Sans Regular" w:hAnsi="DM Sans Regular"/>
          <w:i/>
          <w:iCs/>
          <w:color w:val="auto"/>
        </w:rPr>
        <w:t>Voorontwerp</w:t>
      </w:r>
      <w:r w:rsidRPr="007148C8">
        <w:rPr>
          <w:rFonts w:ascii="DM Sans Regular" w:hAnsi="DM Sans Regular"/>
          <w:color w:val="auto"/>
        </w:rPr>
        <w:t>:</w:t>
      </w:r>
      <w:r w:rsidRPr="007148C8" w:rsidR="00E52A93">
        <w:rPr>
          <w:rFonts w:ascii="DM Sans Regular" w:hAnsi="DM Sans Regular"/>
          <w:color w:val="auto"/>
        </w:rPr>
        <w:t xml:space="preserve"> de gemeente </w:t>
      </w:r>
      <w:r w:rsidRPr="007148C8">
        <w:rPr>
          <w:rFonts w:ascii="DM Sans Regular" w:hAnsi="DM Sans Regular"/>
          <w:color w:val="auto"/>
        </w:rPr>
        <w:t xml:space="preserve">is in de voorontwerpfase met een </w:t>
      </w:r>
      <w:r w:rsidR="005952B2">
        <w:rPr>
          <w:rFonts w:ascii="DM Sans Regular" w:hAnsi="DM Sans Regular"/>
          <w:color w:val="auto"/>
        </w:rPr>
        <w:t xml:space="preserve">stedenbouwkundige </w:t>
      </w:r>
      <w:r w:rsidRPr="007148C8">
        <w:rPr>
          <w:rFonts w:ascii="DM Sans Regular" w:hAnsi="DM Sans Regular"/>
          <w:color w:val="auto"/>
        </w:rPr>
        <w:t xml:space="preserve">al bezig met de inrichting van het gebied. Ligging van kabels en leidingen in het horizontale vlak kan/ moet in deze fase al zijn beslag krijgen. Op dit moment is er echter nog geen werkvoorbereider van </w:t>
      </w:r>
      <w:r w:rsidRPr="007148C8" w:rsidR="00E52A93">
        <w:rPr>
          <w:rFonts w:ascii="DM Sans Regular" w:hAnsi="DM Sans Regular"/>
          <w:color w:val="auto"/>
          <w:highlight w:val="yellow"/>
        </w:rPr>
        <w:t>&lt;partij 2 en/of 3&gt;</w:t>
      </w:r>
      <w:r w:rsidRPr="007148C8">
        <w:rPr>
          <w:rFonts w:ascii="DM Sans Regular" w:hAnsi="DM Sans Regular"/>
          <w:color w:val="auto"/>
        </w:rPr>
        <w:t xml:space="preserve"> aan het project gekoppeld. Dit houdt in dat om te komen tot een gedegen voorontwerp de volgende zaken in beeld gebracht moeten worden:</w:t>
      </w:r>
    </w:p>
    <w:p w:rsidRPr="007148C8" w:rsidR="00925F06" w:rsidP="007148C8" w:rsidRDefault="00925F06" w14:paraId="1E78A53C" w14:textId="4081C136">
      <w:pPr>
        <w:rPr>
          <w:rFonts w:ascii="DM Sans Regular" w:hAnsi="DM Sans Regular"/>
          <w:color w:val="auto"/>
        </w:rPr>
      </w:pPr>
      <w:r w:rsidRPr="2D5EBE7A" w:rsidR="00925F06">
        <w:rPr>
          <w:rFonts w:ascii="DM Sans Regular" w:hAnsi="DM Sans Regular"/>
          <w:color w:val="auto"/>
        </w:rPr>
        <w:t>- Schouwen projectlocatie</w:t>
      </w:r>
      <w:r>
        <w:br/>
      </w:r>
      <w:r w:rsidRPr="2D5EBE7A" w:rsidR="00925F06">
        <w:rPr>
          <w:rFonts w:ascii="DM Sans Regular" w:hAnsi="DM Sans Regular"/>
          <w:color w:val="auto"/>
        </w:rPr>
        <w:t>- In beeld brengen van bomen en bosschages boven de bestaande en nieuwe nutstracés.</w:t>
      </w:r>
      <w:r>
        <w:br/>
      </w:r>
      <w:r w:rsidRPr="2D5EBE7A" w:rsidR="00925F06">
        <w:rPr>
          <w:rFonts w:ascii="DM Sans Regular" w:hAnsi="DM Sans Regular"/>
          <w:color w:val="auto"/>
        </w:rPr>
        <w:t>- Opstellen voorcalculatie t.b.v. aanvraag intern budget (noodzakelijk om de gunningsfase in de aanbestedingsfase in te kunnen gaan).</w:t>
      </w:r>
      <w:r>
        <w:br/>
      </w:r>
      <w:r w:rsidRPr="2D5EBE7A" w:rsidR="00925F06">
        <w:rPr>
          <w:rFonts w:ascii="DM Sans Regular" w:hAnsi="DM Sans Regular"/>
          <w:color w:val="auto"/>
        </w:rPr>
        <w:t>- Ontwerp nieuwe leidingen conform hydraulisch voorschrift.</w:t>
      </w:r>
      <w:r>
        <w:br/>
      </w:r>
      <w:r w:rsidRPr="2D5EBE7A" w:rsidR="00925F06">
        <w:rPr>
          <w:rFonts w:ascii="DM Sans Regular" w:hAnsi="DM Sans Regular"/>
          <w:color w:val="auto"/>
        </w:rPr>
        <w:t>- Aanvraag vergunningen</w:t>
      </w:r>
      <w:r w:rsidRPr="2D5EBE7A" w:rsidR="18A2A672">
        <w:rPr>
          <w:rFonts w:ascii="DM Sans Regular" w:hAnsi="DM Sans Regular"/>
          <w:color w:val="auto"/>
        </w:rPr>
        <w:t>.</w:t>
      </w:r>
      <w:r>
        <w:br/>
      </w:r>
      <w:r w:rsidRPr="2D5EBE7A" w:rsidR="00925F06">
        <w:rPr>
          <w:rFonts w:ascii="DM Sans Regular" w:hAnsi="DM Sans Regular"/>
          <w:color w:val="auto"/>
        </w:rPr>
        <w:t>- Opstellen materiaallijsten</w:t>
      </w:r>
      <w:r w:rsidRPr="2D5EBE7A" w:rsidR="543B5A9E">
        <w:rPr>
          <w:rFonts w:ascii="DM Sans Regular" w:hAnsi="DM Sans Regular"/>
          <w:color w:val="auto"/>
        </w:rPr>
        <w:t>.</w:t>
      </w:r>
    </w:p>
    <w:p w:rsidRPr="007148C8" w:rsidR="00925F06" w:rsidP="007148C8" w:rsidRDefault="00925F06" w14:paraId="43D78874" w14:textId="5BF5E683">
      <w:pPr>
        <w:rPr>
          <w:rFonts w:ascii="DM Sans Regular" w:hAnsi="DM Sans Regular"/>
          <w:color w:val="auto"/>
        </w:rPr>
      </w:pPr>
      <w:r w:rsidRPr="2D5EBE7A" w:rsidR="00925F06">
        <w:rPr>
          <w:rFonts w:ascii="DM Sans Regular" w:hAnsi="DM Sans Regular"/>
          <w:color w:val="auto"/>
        </w:rPr>
        <w:t xml:space="preserve">Om dit alles te kunnen doen dient eigenlijk al overeenstemming te zijn over de landschapstekening. Noodzakelijk is dus dat </w:t>
      </w:r>
      <w:r w:rsidRPr="2D5EBE7A" w:rsidR="00E52A93">
        <w:rPr>
          <w:rFonts w:ascii="DM Sans Regular" w:hAnsi="DM Sans Regular"/>
          <w:color w:val="auto"/>
        </w:rPr>
        <w:t>alle partijen</w:t>
      </w:r>
      <w:r w:rsidRPr="2D5EBE7A" w:rsidR="00925F06">
        <w:rPr>
          <w:rFonts w:ascii="DM Sans Regular" w:hAnsi="DM Sans Regular"/>
          <w:color w:val="auto"/>
        </w:rPr>
        <w:t xml:space="preserve"> in een zo vroeg mogelijk stadium hiervan word</w:t>
      </w:r>
      <w:r w:rsidRPr="2D5EBE7A" w:rsidR="75720EE9">
        <w:rPr>
          <w:rFonts w:ascii="DM Sans Regular" w:hAnsi="DM Sans Regular"/>
          <w:color w:val="auto"/>
        </w:rPr>
        <w:t>en</w:t>
      </w:r>
      <w:r w:rsidRPr="2D5EBE7A" w:rsidR="00925F06">
        <w:rPr>
          <w:rFonts w:ascii="DM Sans Regular" w:hAnsi="DM Sans Regular"/>
          <w:color w:val="auto"/>
        </w:rPr>
        <w:t xml:space="preserve"> verwittigd.</w:t>
      </w:r>
    </w:p>
    <w:p w:rsidRPr="007148C8" w:rsidR="00925F06" w:rsidP="007148C8" w:rsidRDefault="00925F06" w14:paraId="5AA84041" w14:textId="0C1CA3C4">
      <w:pPr>
        <w:rPr>
          <w:rFonts w:ascii="DM Sans Regular" w:hAnsi="DM Sans Regular"/>
          <w:color w:val="auto"/>
        </w:rPr>
      </w:pPr>
      <w:r w:rsidRPr="2D5EBE7A" w:rsidR="00925F06">
        <w:rPr>
          <w:rFonts w:ascii="DM Sans Regular" w:hAnsi="DM Sans Regular"/>
          <w:i w:val="1"/>
          <w:iCs w:val="1"/>
          <w:color w:val="auto"/>
        </w:rPr>
        <w:t>Definitief Ontwerp</w:t>
      </w:r>
      <w:r w:rsidRPr="2D5EBE7A" w:rsidR="00925F06">
        <w:rPr>
          <w:rFonts w:ascii="DM Sans Regular" w:hAnsi="DM Sans Regular"/>
          <w:color w:val="auto"/>
        </w:rPr>
        <w:t>:</w:t>
      </w:r>
      <w:r w:rsidRPr="2D5EBE7A" w:rsidR="00E52A93">
        <w:rPr>
          <w:rFonts w:ascii="DM Sans Regular" w:hAnsi="DM Sans Regular"/>
          <w:color w:val="auto"/>
        </w:rPr>
        <w:t xml:space="preserve"> </w:t>
      </w:r>
      <w:r w:rsidRPr="2D5EBE7A" w:rsidR="00925F06">
        <w:rPr>
          <w:rFonts w:ascii="DM Sans Regular" w:hAnsi="DM Sans Regular"/>
          <w:color w:val="auto"/>
        </w:rPr>
        <w:t>De gemeente rond</w:t>
      </w:r>
      <w:r w:rsidRPr="2D5EBE7A" w:rsidR="14547E22">
        <w:rPr>
          <w:rFonts w:ascii="DM Sans Regular" w:hAnsi="DM Sans Regular"/>
          <w:color w:val="auto"/>
        </w:rPr>
        <w:t xml:space="preserve">t </w:t>
      </w:r>
      <w:r w:rsidRPr="2D5EBE7A" w:rsidR="00925F06">
        <w:rPr>
          <w:rFonts w:ascii="DM Sans Regular" w:hAnsi="DM Sans Regular"/>
          <w:color w:val="auto"/>
        </w:rPr>
        <w:t xml:space="preserve">de definitieve tekening van </w:t>
      </w:r>
      <w:r w:rsidRPr="2D5EBE7A" w:rsidR="00925F06">
        <w:rPr>
          <w:rFonts w:ascii="DM Sans Regular" w:hAnsi="DM Sans Regular"/>
          <w:color w:val="auto"/>
        </w:rPr>
        <w:t>de</w:t>
      </w:r>
      <w:r w:rsidRPr="2D5EBE7A" w:rsidR="069EEACC">
        <w:rPr>
          <w:rFonts w:ascii="DM Sans Regular" w:hAnsi="DM Sans Regular"/>
          <w:color w:val="auto"/>
        </w:rPr>
        <w:t xml:space="preserve"> </w:t>
      </w:r>
      <w:r w:rsidRPr="2D5EBE7A" w:rsidR="00B9570D">
        <w:rPr>
          <w:rFonts w:ascii="DM Sans Regular" w:hAnsi="DM Sans Regular"/>
          <w:color w:val="auto"/>
        </w:rPr>
        <w:t>stedenbouwkundige</w:t>
      </w:r>
      <w:r w:rsidRPr="2D5EBE7A" w:rsidR="00925F06">
        <w:rPr>
          <w:rFonts w:ascii="DM Sans Regular" w:hAnsi="DM Sans Regular"/>
          <w:color w:val="auto"/>
        </w:rPr>
        <w:t xml:space="preserve"> af (formele vaststelling)</w:t>
      </w:r>
      <w:r w:rsidRPr="2D5EBE7A" w:rsidR="00925F06">
        <w:rPr>
          <w:rFonts w:ascii="DM Sans Regular" w:hAnsi="DM Sans Regular"/>
          <w:color w:val="auto"/>
        </w:rPr>
        <w:t xml:space="preserve"> </w:t>
      </w:r>
      <w:r w:rsidRPr="2D5EBE7A" w:rsidR="00925F06">
        <w:rPr>
          <w:rFonts w:ascii="DM Sans Regular" w:hAnsi="DM Sans Regular"/>
          <w:color w:val="auto"/>
        </w:rPr>
        <w:t>tevens het moment om de budgetten te bepalen en te toetsen of de plannen stroken met het beschikbare budget.</w:t>
      </w:r>
      <w:r w:rsidRPr="2D5EBE7A" w:rsidR="00E52A93">
        <w:rPr>
          <w:rFonts w:ascii="DM Sans Regular" w:hAnsi="DM Sans Regular"/>
          <w:color w:val="auto"/>
        </w:rPr>
        <w:t xml:space="preserve"> </w:t>
      </w:r>
      <w:r w:rsidRPr="2D5EBE7A" w:rsidR="00925F06">
        <w:rPr>
          <w:rFonts w:ascii="DM Sans Regular" w:hAnsi="DM Sans Regular"/>
          <w:color w:val="auto"/>
        </w:rPr>
        <w:t xml:space="preserve">Voor </w:t>
      </w:r>
      <w:r w:rsidRPr="2D5EBE7A" w:rsidR="00E52A93">
        <w:rPr>
          <w:rFonts w:ascii="DM Sans Regular" w:hAnsi="DM Sans Regular"/>
          <w:color w:val="auto"/>
          <w:highlight w:val="yellow"/>
        </w:rPr>
        <w:t>&lt;partij 2 en/of 3&gt;</w:t>
      </w:r>
      <w:r w:rsidRPr="2D5EBE7A" w:rsidR="00E52A93">
        <w:rPr>
          <w:rFonts w:ascii="DM Sans Regular" w:hAnsi="DM Sans Regular"/>
          <w:color w:val="auto"/>
        </w:rPr>
        <w:t xml:space="preserve"> </w:t>
      </w:r>
      <w:r w:rsidRPr="2D5EBE7A" w:rsidR="00925F06">
        <w:rPr>
          <w:rFonts w:ascii="DM Sans Regular" w:hAnsi="DM Sans Regular"/>
          <w:color w:val="auto"/>
        </w:rPr>
        <w:t>geldt in deze fase</w:t>
      </w:r>
      <w:r w:rsidRPr="2D5EBE7A" w:rsidR="00E52A93">
        <w:rPr>
          <w:rFonts w:ascii="DM Sans Regular" w:hAnsi="DM Sans Regular"/>
          <w:color w:val="auto"/>
        </w:rPr>
        <w:t>:</w:t>
      </w:r>
      <w:r>
        <w:br/>
      </w:r>
      <w:r w:rsidRPr="2D5EBE7A" w:rsidR="00925F06">
        <w:rPr>
          <w:rFonts w:ascii="DM Sans Regular" w:hAnsi="DM Sans Regular"/>
          <w:color w:val="auto"/>
        </w:rPr>
        <w:t>- Verwerking opmerkingen van VO</w:t>
      </w:r>
      <w:r>
        <w:br/>
      </w:r>
      <w:r w:rsidRPr="2D5EBE7A" w:rsidR="00925F06">
        <w:rPr>
          <w:rFonts w:ascii="DM Sans Regular" w:hAnsi="DM Sans Regular"/>
          <w:color w:val="auto"/>
        </w:rPr>
        <w:t>- Opstellen definitieve calculatie</w:t>
      </w:r>
    </w:p>
    <w:p w:rsidRPr="007148C8" w:rsidR="00925F06" w:rsidP="007148C8" w:rsidRDefault="00925F06" w14:paraId="6D101F87" w14:textId="2CD458DA">
      <w:pPr>
        <w:rPr>
          <w:rFonts w:ascii="DM Sans Regular" w:hAnsi="DM Sans Regular"/>
          <w:color w:val="auto"/>
        </w:rPr>
      </w:pPr>
      <w:r w:rsidRPr="2D5EBE7A" w:rsidR="00925F06">
        <w:rPr>
          <w:rFonts w:ascii="DM Sans Regular" w:hAnsi="DM Sans Regular"/>
          <w:i w:val="1"/>
          <w:iCs w:val="1"/>
          <w:color w:val="auto"/>
        </w:rPr>
        <w:t>Aanbesteding</w:t>
      </w:r>
      <w:r w:rsidRPr="2D5EBE7A" w:rsidR="00925F06">
        <w:rPr>
          <w:rFonts w:ascii="DM Sans Regular" w:hAnsi="DM Sans Regular"/>
          <w:color w:val="auto"/>
        </w:rPr>
        <w:t>:</w:t>
      </w:r>
      <w:r w:rsidRPr="2D5EBE7A" w:rsidR="00E52A93">
        <w:rPr>
          <w:rFonts w:ascii="DM Sans Regular" w:hAnsi="DM Sans Regular"/>
          <w:color w:val="auto"/>
        </w:rPr>
        <w:t xml:space="preserve"> D</w:t>
      </w:r>
      <w:r w:rsidRPr="2D5EBE7A" w:rsidR="00925F06">
        <w:rPr>
          <w:rFonts w:ascii="DM Sans Regular" w:hAnsi="DM Sans Regular"/>
          <w:color w:val="auto"/>
        </w:rPr>
        <w:t>e aanbesteding kent de volgende fases:</w:t>
      </w:r>
      <w:r>
        <w:br/>
      </w:r>
      <w:r w:rsidRPr="2D5EBE7A" w:rsidR="00925F06">
        <w:rPr>
          <w:rFonts w:ascii="DM Sans Regular" w:hAnsi="DM Sans Regular"/>
          <w:color w:val="auto"/>
        </w:rPr>
        <w:t>- Selectiefase</w:t>
      </w:r>
      <w:r>
        <w:br/>
      </w:r>
      <w:r w:rsidRPr="2D5EBE7A" w:rsidR="00925F06">
        <w:rPr>
          <w:rFonts w:ascii="DM Sans Regular" w:hAnsi="DM Sans Regular"/>
          <w:color w:val="auto"/>
        </w:rPr>
        <w:t>- Gunningsfase</w:t>
      </w:r>
      <w:r>
        <w:br/>
      </w:r>
      <w:r w:rsidRPr="2D5EBE7A" w:rsidR="00925F06">
        <w:rPr>
          <w:rFonts w:ascii="DM Sans Regular" w:hAnsi="DM Sans Regular"/>
          <w:color w:val="auto"/>
        </w:rPr>
        <w:t>- Opdrachtfase</w:t>
      </w:r>
    </w:p>
    <w:p w:rsidRPr="007148C8" w:rsidR="00925F06" w:rsidP="007148C8" w:rsidRDefault="00925F06" w14:paraId="3BBFC1B1" w14:textId="6B9B21A1">
      <w:pPr>
        <w:rPr>
          <w:rFonts w:ascii="DM Sans Regular" w:hAnsi="DM Sans Regular"/>
          <w:color w:val="auto"/>
        </w:rPr>
      </w:pPr>
      <w:r w:rsidRPr="2D5EBE7A" w:rsidR="00925F06">
        <w:rPr>
          <w:rFonts w:ascii="DM Sans Regular" w:hAnsi="DM Sans Regular"/>
          <w:color w:val="auto"/>
        </w:rPr>
        <w:t xml:space="preserve">Afhankelijk van de gekozen aanbestedingsvorm is hier verschil in. Voor het onderliggende project wordt verwezen naar </w:t>
      </w:r>
      <w:r w:rsidRPr="2D5EBE7A" w:rsidR="303367D8">
        <w:rPr>
          <w:rFonts w:ascii="DM Sans Regular" w:hAnsi="DM Sans Regular"/>
          <w:color w:val="auto"/>
        </w:rPr>
        <w:t xml:space="preserve">bijlage </w:t>
      </w:r>
      <w:r w:rsidRPr="2D5EBE7A" w:rsidR="00925F06">
        <w:rPr>
          <w:rFonts w:ascii="DM Sans Regular" w:hAnsi="DM Sans Regular"/>
          <w:color w:val="auto"/>
        </w:rPr>
        <w:t>2 van dit plan.</w:t>
      </w:r>
    </w:p>
    <w:p w:rsidRPr="007148C8" w:rsidR="00925F06" w:rsidP="007148C8" w:rsidRDefault="00925F06" w14:paraId="467674E6" w14:textId="77777777">
      <w:pPr>
        <w:rPr>
          <w:rFonts w:ascii="DM Sans Regular" w:hAnsi="DM Sans Regular"/>
          <w:color w:val="auto"/>
        </w:rPr>
      </w:pPr>
      <w:r w:rsidRPr="007148C8">
        <w:rPr>
          <w:rFonts w:ascii="DM Sans Regular" w:hAnsi="DM Sans Regular"/>
          <w:color w:val="auto"/>
        </w:rPr>
        <w:t>Voor details m.b.t. de aanbesteding (selectiefase) en het gunningscriterium ‘laagste prijs’ op basis van het LAB (Laagst Acceptabele Bod) wordt verwezen naar de selectieleidraad.</w:t>
      </w:r>
    </w:p>
    <w:p w:rsidRPr="007148C8" w:rsidR="00925F06" w:rsidP="007148C8" w:rsidRDefault="00925F06" w14:paraId="10CD6A81" w14:textId="518F73BD">
      <w:pPr>
        <w:rPr>
          <w:rFonts w:ascii="DM Sans Regular" w:hAnsi="DM Sans Regular"/>
          <w:color w:val="auto"/>
        </w:rPr>
      </w:pPr>
      <w:r w:rsidRPr="007148C8">
        <w:rPr>
          <w:rFonts w:ascii="DM Sans Regular" w:hAnsi="DM Sans Regular"/>
          <w:i/>
          <w:iCs/>
          <w:color w:val="auto"/>
        </w:rPr>
        <w:t>Contracteren</w:t>
      </w:r>
      <w:r w:rsidRPr="007148C8">
        <w:rPr>
          <w:rFonts w:ascii="DM Sans Regular" w:hAnsi="DM Sans Regular"/>
          <w:color w:val="auto"/>
        </w:rPr>
        <w:t>:</w:t>
      </w:r>
      <w:r w:rsidRPr="007148C8" w:rsidR="00884C93">
        <w:rPr>
          <w:rFonts w:ascii="DM Sans Regular" w:hAnsi="DM Sans Regular"/>
          <w:color w:val="auto"/>
        </w:rPr>
        <w:t xml:space="preserve"> </w:t>
      </w:r>
      <w:r w:rsidRPr="007148C8">
        <w:rPr>
          <w:rFonts w:ascii="DM Sans Regular" w:hAnsi="DM Sans Regular"/>
          <w:color w:val="auto"/>
        </w:rPr>
        <w:t xml:space="preserve">De aannemer(s) word(en)t verzocht om op basis van het contract een plan van aanpak op te stellen voor het uit te voeren deel van hun contract. Indien </w:t>
      </w:r>
      <w:r w:rsidRPr="007148C8">
        <w:rPr>
          <w:rFonts w:ascii="DM Sans Regular" w:hAnsi="DM Sans Regular"/>
          <w:color w:val="auto"/>
        </w:rPr>
        <w:t>besloten wordt voor een variant waarbij niet met één aannemer wordt gewerkt dient duidelijk omschreven te worden binnen de bestekken welke aannemer de coördinerende rol krijgt toebedeeld, inclusief de daarbij behorende eisen en verplichtingen.</w:t>
      </w:r>
    </w:p>
    <w:p w:rsidRPr="007148C8" w:rsidR="00925F06" w:rsidP="007148C8" w:rsidRDefault="00925F06" w14:paraId="1DBF1A4E" w14:textId="2CBA519A">
      <w:pPr>
        <w:rPr>
          <w:rFonts w:ascii="DM Sans Regular" w:hAnsi="DM Sans Regular"/>
          <w:color w:val="auto"/>
        </w:rPr>
      </w:pPr>
      <w:r w:rsidRPr="2D5EBE7A" w:rsidR="00925F06">
        <w:rPr>
          <w:rFonts w:ascii="DM Sans Regular" w:hAnsi="DM Sans Regular"/>
          <w:i w:val="1"/>
          <w:iCs w:val="1"/>
          <w:color w:val="auto"/>
        </w:rPr>
        <w:t>Uitvoering</w:t>
      </w:r>
      <w:r w:rsidRPr="2D5EBE7A" w:rsidR="00884C93">
        <w:rPr>
          <w:rFonts w:ascii="DM Sans Regular" w:hAnsi="DM Sans Regular"/>
          <w:i w:val="1"/>
          <w:iCs w:val="1"/>
          <w:color w:val="auto"/>
        </w:rPr>
        <w:t xml:space="preserve">: </w:t>
      </w:r>
      <w:r w:rsidRPr="2D5EBE7A" w:rsidR="00925F06">
        <w:rPr>
          <w:rFonts w:ascii="DM Sans Regular" w:hAnsi="DM Sans Regular"/>
          <w:color w:val="auto"/>
        </w:rPr>
        <w:t>In de voorbereidingsfase zal al een idee gevormd moeten worden of het project al dan niet gefaseerd aangepakt zal gaan worden. Indien nodig zal de noodzaak van de fasering als randvoorwaarde in de contracten meegegeven moeten worden. De coördinerende aannemer zal deze fasering in zijn (integrale) planning moeten verwerken.</w:t>
      </w:r>
    </w:p>
    <w:p w:rsidRPr="007148C8" w:rsidR="00925F06" w:rsidP="007148C8" w:rsidRDefault="00925F06" w14:paraId="5F81C7B0" w14:textId="5F4D0CCC">
      <w:pPr>
        <w:rPr>
          <w:rFonts w:ascii="DM Sans Regular" w:hAnsi="DM Sans Regular"/>
          <w:color w:val="auto"/>
        </w:rPr>
      </w:pPr>
      <w:r w:rsidRPr="007148C8">
        <w:rPr>
          <w:rFonts w:ascii="DM Sans Regular" w:hAnsi="DM Sans Regular"/>
          <w:i/>
          <w:iCs/>
          <w:color w:val="auto"/>
        </w:rPr>
        <w:t>Oplevering</w:t>
      </w:r>
      <w:r w:rsidRPr="007148C8" w:rsidR="00884C93">
        <w:rPr>
          <w:rFonts w:ascii="DM Sans Regular" w:hAnsi="DM Sans Regular"/>
          <w:i/>
          <w:iCs/>
          <w:color w:val="auto"/>
        </w:rPr>
        <w:t xml:space="preserve">: </w:t>
      </w:r>
      <w:r w:rsidRPr="007148C8">
        <w:rPr>
          <w:rFonts w:ascii="DM Sans Regular" w:hAnsi="DM Sans Regular"/>
          <w:color w:val="auto"/>
        </w:rPr>
        <w:t>Omdat de werkzaamheden gefaseerd in opdracht worden gegeven, zal het project zowel financieel als technisch inhoudelijk gefaseerd worden opgeleverd.</w:t>
      </w:r>
    </w:p>
    <w:p w:rsidRPr="007148C8" w:rsidR="00925F06" w:rsidP="007148C8" w:rsidRDefault="00925F06" w14:paraId="219E7168" w14:textId="5A16C4B6">
      <w:pPr>
        <w:rPr>
          <w:rFonts w:ascii="DM Sans Regular" w:hAnsi="DM Sans Regular"/>
          <w:color w:val="auto"/>
        </w:rPr>
      </w:pPr>
      <w:r w:rsidRPr="007148C8">
        <w:rPr>
          <w:rFonts w:ascii="DM Sans Regular" w:hAnsi="DM Sans Regular"/>
          <w:i/>
          <w:iCs/>
          <w:color w:val="auto"/>
        </w:rPr>
        <w:t>Evaluatie</w:t>
      </w:r>
      <w:r w:rsidRPr="007148C8" w:rsidR="00884C93">
        <w:rPr>
          <w:rFonts w:ascii="DM Sans Regular" w:hAnsi="DM Sans Regular"/>
          <w:i/>
          <w:iCs/>
          <w:color w:val="auto"/>
        </w:rPr>
        <w:t xml:space="preserve">: </w:t>
      </w:r>
      <w:r w:rsidRPr="007148C8">
        <w:rPr>
          <w:rFonts w:ascii="DM Sans Regular" w:hAnsi="DM Sans Regular"/>
          <w:color w:val="auto"/>
        </w:rPr>
        <w:t>Het volledige project wordt gezamenlijk (</w:t>
      </w:r>
      <w:r w:rsidRPr="007148C8" w:rsidR="00DC2E4B">
        <w:rPr>
          <w:rFonts w:ascii="DM Sans Regular" w:hAnsi="DM Sans Regular"/>
          <w:color w:val="auto"/>
        </w:rPr>
        <w:t>met alle convenantpartners</w:t>
      </w:r>
      <w:r w:rsidRPr="007148C8">
        <w:rPr>
          <w:rFonts w:ascii="DM Sans Regular" w:hAnsi="DM Sans Regular"/>
          <w:color w:val="auto"/>
        </w:rPr>
        <w:t>) geëvalueerd. Hierbij zal onderscheid gemaakt worden in de volgende fases:</w:t>
      </w:r>
    </w:p>
    <w:p w:rsidRPr="007148C8" w:rsidR="00925F06" w:rsidP="007148C8" w:rsidRDefault="00925F06" w14:paraId="00381B0D" w14:textId="0C258A96">
      <w:pPr>
        <w:rPr>
          <w:rFonts w:ascii="DM Sans Regular" w:hAnsi="DM Sans Regular"/>
          <w:color w:val="auto"/>
        </w:rPr>
      </w:pPr>
      <w:r w:rsidRPr="007148C8">
        <w:rPr>
          <w:rFonts w:ascii="DM Sans Regular" w:hAnsi="DM Sans Regular"/>
          <w:color w:val="auto"/>
        </w:rPr>
        <w:t>- Aanbesteding</w:t>
      </w:r>
      <w:r w:rsidRPr="007148C8" w:rsidR="00DC2E4B">
        <w:rPr>
          <w:rFonts w:ascii="DM Sans Regular" w:hAnsi="DM Sans Regular"/>
          <w:color w:val="auto"/>
        </w:rPr>
        <w:br/>
      </w:r>
      <w:r w:rsidRPr="007148C8">
        <w:rPr>
          <w:rFonts w:ascii="DM Sans Regular" w:hAnsi="DM Sans Regular"/>
          <w:color w:val="auto"/>
        </w:rPr>
        <w:t>- Engineering</w:t>
      </w:r>
      <w:r w:rsidRPr="007148C8" w:rsidR="00DC2E4B">
        <w:rPr>
          <w:rFonts w:ascii="DM Sans Regular" w:hAnsi="DM Sans Regular"/>
          <w:color w:val="auto"/>
        </w:rPr>
        <w:br/>
      </w:r>
      <w:r w:rsidRPr="007148C8">
        <w:rPr>
          <w:rFonts w:ascii="DM Sans Regular" w:hAnsi="DM Sans Regular"/>
          <w:color w:val="auto"/>
        </w:rPr>
        <w:t>- Opdrachtverstrekking</w:t>
      </w:r>
      <w:r w:rsidRPr="007148C8" w:rsidR="00DC2E4B">
        <w:rPr>
          <w:rFonts w:ascii="DM Sans Regular" w:hAnsi="DM Sans Regular"/>
          <w:color w:val="auto"/>
        </w:rPr>
        <w:br/>
      </w:r>
      <w:r w:rsidRPr="007148C8">
        <w:rPr>
          <w:rFonts w:ascii="DM Sans Regular" w:hAnsi="DM Sans Regular"/>
          <w:color w:val="auto"/>
        </w:rPr>
        <w:t>- Voorbereiding tot uitvoerin</w:t>
      </w:r>
      <w:r w:rsidRPr="007148C8" w:rsidR="00DC2E4B">
        <w:rPr>
          <w:rFonts w:ascii="DM Sans Regular" w:hAnsi="DM Sans Regular"/>
          <w:color w:val="auto"/>
        </w:rPr>
        <w:t>g</w:t>
      </w:r>
      <w:r w:rsidRPr="007148C8" w:rsidR="00DC2E4B">
        <w:rPr>
          <w:rFonts w:ascii="DM Sans Regular" w:hAnsi="DM Sans Regular"/>
          <w:color w:val="auto"/>
        </w:rPr>
        <w:br/>
      </w:r>
      <w:r w:rsidRPr="007148C8">
        <w:rPr>
          <w:rFonts w:ascii="DM Sans Regular" w:hAnsi="DM Sans Regular"/>
          <w:color w:val="auto"/>
        </w:rPr>
        <w:t>- Uitvoering (gefaseerd)</w:t>
      </w:r>
    </w:p>
    <w:p w:rsidRPr="007148C8" w:rsidR="007E331C" w:rsidP="007E331C" w:rsidRDefault="002946D4" w14:paraId="2192CD9C" w14:textId="7DCC0E74">
      <w:pPr>
        <w:pStyle w:val="Kop2"/>
        <w:rPr>
          <w:rFonts w:ascii="DM Sans Regular" w:hAnsi="DM Sans Regular"/>
          <w:color w:val="auto"/>
        </w:rPr>
      </w:pPr>
      <w:bookmarkStart w:name="_Toc156481624" w:id="17"/>
      <w:r w:rsidRPr="2D5EBE7A" w:rsidR="002946D4">
        <w:rPr>
          <w:rFonts w:ascii="DM Sans Regular" w:hAnsi="DM Sans Regular"/>
          <w:color w:val="auto"/>
        </w:rPr>
        <w:t>5.</w:t>
      </w:r>
      <w:r w:rsidRPr="2D5EBE7A" w:rsidR="7F4B3905">
        <w:rPr>
          <w:rFonts w:ascii="DM Sans Regular" w:hAnsi="DM Sans Regular"/>
          <w:color w:val="auto"/>
        </w:rPr>
        <w:t>3</w:t>
      </w:r>
      <w:r w:rsidRPr="2D5EBE7A" w:rsidR="002946D4">
        <w:rPr>
          <w:rFonts w:ascii="DM Sans Regular" w:hAnsi="DM Sans Regular"/>
          <w:color w:val="auto"/>
        </w:rPr>
        <w:t xml:space="preserve"> Aanbesteding</w:t>
      </w:r>
      <w:bookmarkEnd w:id="17"/>
    </w:p>
    <w:p w:rsidRPr="007148C8" w:rsidR="002C0782" w:rsidP="007148C8" w:rsidRDefault="007E331C" w14:paraId="20215731" w14:textId="4BFAA6B6">
      <w:pPr>
        <w:rPr>
          <w:rFonts w:ascii="DM Sans Regular" w:hAnsi="DM Sans Regular"/>
          <w:color w:val="auto"/>
        </w:rPr>
      </w:pPr>
      <w:r w:rsidRPr="2D5EBE7A" w:rsidR="007E331C">
        <w:rPr>
          <w:rFonts w:ascii="DM Sans Regular" w:hAnsi="DM Sans Regular"/>
          <w:color w:val="auto"/>
        </w:rPr>
        <w:t xml:space="preserve">Voor dit project geldt dat </w:t>
      </w:r>
      <w:r w:rsidRPr="2D5EBE7A" w:rsidR="002C0782">
        <w:rPr>
          <w:rFonts w:ascii="DM Sans Regular" w:hAnsi="DM Sans Regular"/>
          <w:color w:val="auto"/>
        </w:rPr>
        <w:t xml:space="preserve">de partijen </w:t>
      </w:r>
      <w:r w:rsidRPr="2D5EBE7A" w:rsidR="007E331C">
        <w:rPr>
          <w:rFonts w:ascii="DM Sans Regular" w:hAnsi="DM Sans Regular"/>
          <w:color w:val="auto"/>
        </w:rPr>
        <w:t xml:space="preserve">hebben gekozen voor een </w:t>
      </w:r>
      <w:r w:rsidRPr="2D5EBE7A" w:rsidR="007E331C">
        <w:rPr>
          <w:rFonts w:ascii="DM Sans Regular" w:hAnsi="DM Sans Regular"/>
          <w:color w:val="auto"/>
        </w:rPr>
        <w:t>aanbestedingsproce</w:t>
      </w:r>
      <w:r w:rsidRPr="2D5EBE7A" w:rsidR="142B180C">
        <w:rPr>
          <w:rFonts w:ascii="DM Sans Regular" w:hAnsi="DM Sans Regular"/>
          <w:color w:val="auto"/>
        </w:rPr>
        <w:t>s</w:t>
      </w:r>
      <w:r w:rsidRPr="2D5EBE7A" w:rsidR="007E331C">
        <w:rPr>
          <w:rFonts w:ascii="DM Sans Regular" w:hAnsi="DM Sans Regular"/>
          <w:color w:val="auto"/>
        </w:rPr>
        <w:t xml:space="preserve"> zoals beschreven </w:t>
      </w:r>
      <w:r w:rsidRPr="2D5EBE7A" w:rsidR="06847E01">
        <w:rPr>
          <w:rFonts w:ascii="DM Sans Regular" w:hAnsi="DM Sans Regular"/>
          <w:color w:val="auto"/>
        </w:rPr>
        <w:t xml:space="preserve">in bijlage </w:t>
      </w:r>
      <w:r w:rsidRPr="2D5EBE7A" w:rsidR="007E331C">
        <w:rPr>
          <w:rFonts w:ascii="DM Sans Regular" w:hAnsi="DM Sans Regular"/>
          <w:color w:val="auto"/>
        </w:rPr>
        <w:t>2, benoemd als zijnde variant</w:t>
      </w:r>
      <w:r w:rsidRPr="2D5EBE7A" w:rsidR="002C0782">
        <w:rPr>
          <w:rFonts w:ascii="DM Sans Regular" w:hAnsi="DM Sans Regular"/>
          <w:color w:val="auto"/>
        </w:rPr>
        <w:t xml:space="preserve"> </w:t>
      </w:r>
      <w:r w:rsidRPr="2D5EBE7A" w:rsidR="002C0782">
        <w:rPr>
          <w:rFonts w:ascii="DM Sans Regular" w:hAnsi="DM Sans Regular"/>
          <w:color w:val="auto"/>
          <w:highlight w:val="yellow"/>
        </w:rPr>
        <w:t>&lt;variant invullen&gt;.</w:t>
      </w:r>
      <w:r w:rsidRPr="2D5EBE7A" w:rsidR="002C0782">
        <w:rPr>
          <w:rFonts w:ascii="DM Sans Regular" w:hAnsi="DM Sans Regular"/>
          <w:color w:val="auto"/>
        </w:rPr>
        <w:t xml:space="preserve"> D</w:t>
      </w:r>
      <w:r w:rsidRPr="2D5EBE7A" w:rsidR="007E331C">
        <w:rPr>
          <w:rFonts w:ascii="DM Sans Regular" w:hAnsi="DM Sans Regular"/>
          <w:color w:val="auto"/>
        </w:rPr>
        <w:t>e beoordeling van de inschrijvingen in de gunningsfase dient uiteindelijk te leiden tot een inschrijver waarmee een projectovereenkomst wordt afgesloten. Zie hiervoor de opgestelde gunningsleidraad</w:t>
      </w:r>
    </w:p>
    <w:p w:rsidR="2D5EBE7A" w:rsidP="2D5EBE7A" w:rsidRDefault="2D5EBE7A" w14:paraId="33BD2DF4" w14:textId="3B24A8C7">
      <w:pPr>
        <w:pStyle w:val="Kop2"/>
        <w:rPr>
          <w:rFonts w:ascii="DM Sans Regular" w:hAnsi="DM Sans Regular"/>
          <w:color w:val="auto"/>
        </w:rPr>
      </w:pPr>
    </w:p>
    <w:p w:rsidRPr="007148C8" w:rsidR="002946D4" w:rsidP="2D5EBE7A" w:rsidRDefault="002946D4" w14:paraId="0D162EDF" w14:textId="3E6E14D0" w14:noSpellErr="1">
      <w:pPr>
        <w:pStyle w:val="Kop2"/>
        <w:rPr>
          <w:rFonts w:ascii="DM Sans Regular" w:hAnsi="DM Sans Regular" w:eastAsia="DM Sans Regular" w:cs="DM Sans Regular"/>
          <w:color w:val="auto"/>
          <w:sz w:val="36"/>
          <w:szCs w:val="36"/>
        </w:rPr>
      </w:pPr>
      <w:bookmarkStart w:name="_Toc156481625" w:id="18"/>
      <w:r w:rsidRPr="2D5EBE7A" w:rsidR="002946D4">
        <w:rPr>
          <w:rFonts w:ascii="DM Sans Regular" w:hAnsi="DM Sans Regular"/>
          <w:color w:val="auto"/>
          <w:sz w:val="36"/>
          <w:szCs w:val="36"/>
        </w:rPr>
        <w:t>6. Acceptatiecriteria en toleranties</w:t>
      </w:r>
      <w:bookmarkEnd w:id="18"/>
    </w:p>
    <w:p w:rsidR="2D5EBE7A" w:rsidP="2D5EBE7A" w:rsidRDefault="2D5EBE7A" w14:paraId="1BB77ABE" w14:textId="536B0822">
      <w:pPr>
        <w:pStyle w:val="Standaard"/>
      </w:pPr>
    </w:p>
    <w:p w:rsidRPr="007148C8" w:rsidR="002946D4" w:rsidP="2D5EBE7A" w:rsidRDefault="002946D4" w14:paraId="1C2A3898" w14:textId="24F2D57E">
      <w:pPr>
        <w:pStyle w:val="Kop3"/>
        <w:rPr>
          <w:rFonts w:ascii="DM Sans Regular" w:hAnsi="DM Sans Regular" w:eastAsia="DM Sans Regular" w:cs="DM Sans Regular"/>
          <w:color w:val="auto"/>
          <w:sz w:val="32"/>
          <w:szCs w:val="32"/>
        </w:rPr>
      </w:pPr>
      <w:bookmarkStart w:name="_Toc156481626" w:id="19"/>
      <w:r w:rsidRPr="2D5EBE7A" w:rsidR="002946D4">
        <w:rPr>
          <w:rFonts w:ascii="DM Sans Regular" w:hAnsi="DM Sans Regular"/>
          <w:color w:val="auto"/>
          <w:sz w:val="32"/>
          <w:szCs w:val="32"/>
        </w:rPr>
        <w:t>6.1 Beheeraspect</w:t>
      </w:r>
      <w:r w:rsidRPr="2D5EBE7A" w:rsidR="2584BE27">
        <w:rPr>
          <w:rFonts w:ascii="DM Sans Regular" w:hAnsi="DM Sans Regular"/>
          <w:color w:val="auto"/>
          <w:sz w:val="32"/>
          <w:szCs w:val="32"/>
        </w:rPr>
        <w:t>:</w:t>
      </w:r>
      <w:r w:rsidRPr="2D5EBE7A" w:rsidR="002946D4">
        <w:rPr>
          <w:rFonts w:ascii="DM Sans Regular" w:hAnsi="DM Sans Regular"/>
          <w:color w:val="auto"/>
          <w:sz w:val="32"/>
          <w:szCs w:val="32"/>
        </w:rPr>
        <w:t xml:space="preserve"> </w:t>
      </w:r>
      <w:r w:rsidRPr="2D5EBE7A" w:rsidR="11FACA10">
        <w:rPr>
          <w:rFonts w:ascii="DM Sans Regular" w:hAnsi="DM Sans Regular"/>
          <w:color w:val="auto"/>
          <w:sz w:val="32"/>
          <w:szCs w:val="32"/>
        </w:rPr>
        <w:t>g</w:t>
      </w:r>
      <w:r w:rsidRPr="2D5EBE7A" w:rsidR="002946D4">
        <w:rPr>
          <w:rFonts w:ascii="DM Sans Regular" w:hAnsi="DM Sans Regular"/>
          <w:color w:val="auto"/>
          <w:sz w:val="32"/>
          <w:szCs w:val="32"/>
        </w:rPr>
        <w:t>eld</w:t>
      </w:r>
      <w:bookmarkEnd w:id="19"/>
    </w:p>
    <w:p w:rsidRPr="007148C8" w:rsidR="00253487" w:rsidP="007148C8" w:rsidRDefault="00253487" w14:paraId="1B0B1EF3" w14:textId="0B4320A1">
      <w:pPr>
        <w:rPr>
          <w:rFonts w:ascii="DM Sans Regular" w:hAnsi="DM Sans Regular"/>
          <w:color w:val="auto"/>
        </w:rPr>
      </w:pPr>
      <w:r w:rsidRPr="2D5EBE7A" w:rsidR="00253487">
        <w:rPr>
          <w:rFonts w:ascii="DM Sans Regular" w:hAnsi="DM Sans Regular"/>
          <w:color w:val="auto"/>
        </w:rPr>
        <w:t>Een belangrijk argument om de werkzaamheden aan te besteden en uit te voeren is, naast het te behalen maatschappelijk voordeel, het verwachte financiële gewin als gevolg van synergievoordelen. In onderstaande paragrafen zijn de te verwachten projectkosten beschreven en is gekwantificeerd wat de te behalen combi-voordelen zijn op basis van de volgende aspecten:</w:t>
      </w:r>
    </w:p>
    <w:p w:rsidRPr="007148C8" w:rsidR="00253487" w:rsidP="007148C8" w:rsidRDefault="00253487" w14:paraId="5FC46C9C" w14:textId="72FFF657">
      <w:pPr>
        <w:rPr>
          <w:rFonts w:ascii="DM Sans Regular" w:hAnsi="DM Sans Regular"/>
          <w:color w:val="auto"/>
          <w:u w:color="000000"/>
        </w:rPr>
      </w:pPr>
      <w:r w:rsidRPr="007148C8">
        <w:rPr>
          <w:rFonts w:ascii="DM Sans Regular" w:hAnsi="DM Sans Regular"/>
          <w:color w:val="auto"/>
          <w:u w:color="000000"/>
        </w:rPr>
        <w:t>- Directiebegroting (te verwachten projectkosten)</w:t>
      </w:r>
      <w:r w:rsidRPr="007148C8">
        <w:rPr>
          <w:rFonts w:ascii="DM Sans Regular" w:hAnsi="DM Sans Regular"/>
          <w:color w:val="auto"/>
          <w:u w:color="000000"/>
        </w:rPr>
        <w:br/>
      </w:r>
      <w:r w:rsidRPr="007148C8">
        <w:rPr>
          <w:rFonts w:ascii="DM Sans Regular" w:hAnsi="DM Sans Regular"/>
          <w:color w:val="auto"/>
          <w:u w:color="000000"/>
        </w:rPr>
        <w:t xml:space="preserve">- </w:t>
      </w:r>
      <w:proofErr w:type="spellStart"/>
      <w:r w:rsidRPr="007148C8">
        <w:rPr>
          <w:rFonts w:ascii="DM Sans Regular" w:hAnsi="DM Sans Regular"/>
          <w:color w:val="auto"/>
          <w:u w:color="000000"/>
        </w:rPr>
        <w:t>Solo-uitvoering</w:t>
      </w:r>
      <w:proofErr w:type="spellEnd"/>
      <w:r w:rsidRPr="007148C8">
        <w:rPr>
          <w:rFonts w:ascii="DM Sans Regular" w:hAnsi="DM Sans Regular"/>
          <w:color w:val="auto"/>
          <w:u w:color="000000"/>
        </w:rPr>
        <w:t xml:space="preserve"> (indien werkzaamheden conventioneel en solitair worden uitgevoerd)</w:t>
      </w:r>
      <w:r w:rsidRPr="007148C8">
        <w:rPr>
          <w:rFonts w:ascii="DM Sans Regular" w:hAnsi="DM Sans Regular"/>
          <w:color w:val="auto"/>
          <w:u w:color="000000"/>
        </w:rPr>
        <w:br/>
      </w:r>
      <w:r w:rsidRPr="007148C8">
        <w:rPr>
          <w:rFonts w:ascii="DM Sans Regular" w:hAnsi="DM Sans Regular"/>
          <w:color w:val="auto"/>
          <w:u w:color="000000"/>
        </w:rPr>
        <w:t xml:space="preserve">- Combi-uitvoering (met gebiedsaannemer </w:t>
      </w:r>
      <w:r w:rsidRPr="007148C8">
        <w:rPr>
          <w:rFonts w:ascii="DM Sans Regular" w:hAnsi="DM Sans Regular"/>
          <w:color w:val="auto"/>
          <w:highlight w:val="yellow"/>
          <w:u w:color="000000"/>
        </w:rPr>
        <w:t>&lt;partij 2&gt;)</w:t>
      </w:r>
      <w:r w:rsidRPr="007148C8">
        <w:rPr>
          <w:rFonts w:ascii="DM Sans Regular" w:hAnsi="DM Sans Regular"/>
          <w:color w:val="auto"/>
          <w:u w:color="000000"/>
        </w:rPr>
        <w:br/>
      </w:r>
      <w:r w:rsidRPr="007148C8">
        <w:rPr>
          <w:rFonts w:ascii="DM Sans Regular" w:hAnsi="DM Sans Regular"/>
          <w:color w:val="auto"/>
          <w:u w:color="000000"/>
        </w:rPr>
        <w:t xml:space="preserve">- Combi-uitvoering (met gebiedsaannemer </w:t>
      </w:r>
      <w:r w:rsidRPr="007148C8">
        <w:rPr>
          <w:rFonts w:ascii="DM Sans Regular" w:hAnsi="DM Sans Regular"/>
          <w:color w:val="auto"/>
          <w:highlight w:val="yellow"/>
          <w:u w:color="000000"/>
        </w:rPr>
        <w:t>&lt;partij 3&gt;)</w:t>
      </w:r>
    </w:p>
    <w:p w:rsidRPr="007148C8" w:rsidR="00253487" w:rsidP="00253487" w:rsidRDefault="00253487" w14:paraId="0D878FEA" w14:textId="77777777">
      <w:pPr>
        <w:pStyle w:val="Kop3"/>
        <w:rPr>
          <w:rFonts w:ascii="DM Sans Regular" w:hAnsi="DM Sans Regular" w:eastAsia="Calibri" w:cs="Calibri"/>
          <w:color w:val="auto"/>
          <w:sz w:val="21"/>
          <w:szCs w:val="21"/>
          <w:u w:color="000000"/>
        </w:rPr>
      </w:pPr>
    </w:p>
    <w:p w:rsidRPr="007148C8" w:rsidR="00253487" w:rsidP="007148C8" w:rsidRDefault="00253487" w14:paraId="79AA89A9" w14:textId="6FBCC602">
      <w:pPr>
        <w:rPr>
          <w:rFonts w:ascii="DM Sans Regular" w:hAnsi="DM Sans Regular"/>
          <w:color w:val="auto"/>
          <w:u w:color="000000"/>
        </w:rPr>
      </w:pPr>
      <w:r w:rsidRPr="007148C8">
        <w:rPr>
          <w:rFonts w:ascii="DM Sans Regular" w:hAnsi="DM Sans Regular"/>
          <w:color w:val="auto"/>
          <w:u w:color="000000"/>
        </w:rPr>
        <w:t>Uiteraard dient tijdens de uitvoeringsfase de geldstroming gecontroleerd te worden gevolgd.</w:t>
      </w:r>
    </w:p>
    <w:p w:rsidRPr="007148C8" w:rsidR="00253487" w:rsidP="007148C8" w:rsidRDefault="00253487" w14:paraId="0E445970" w14:textId="322D605F">
      <w:pPr>
        <w:rPr>
          <w:rFonts w:ascii="DM Sans Regular" w:hAnsi="DM Sans Regular"/>
          <w:color w:val="auto"/>
          <w:u w:color="000000"/>
        </w:rPr>
      </w:pPr>
      <w:r w:rsidRPr="007148C8">
        <w:rPr>
          <w:rFonts w:ascii="DM Sans Regular" w:hAnsi="DM Sans Regular"/>
          <w:color w:val="auto"/>
          <w:u w:color="000000"/>
        </w:rPr>
        <w:t xml:space="preserve">Een belangrijk aandeel hierin zijn de directievoerder van de gemeente en de toezichthouders van </w:t>
      </w:r>
      <w:r w:rsidRPr="007148C8">
        <w:rPr>
          <w:rFonts w:ascii="DM Sans Regular" w:hAnsi="DM Sans Regular"/>
          <w:color w:val="auto"/>
          <w:highlight w:val="yellow"/>
          <w:u w:color="000000"/>
        </w:rPr>
        <w:t>&lt;partij 2&gt;, &lt;partij 3&gt;,</w:t>
      </w:r>
      <w:r w:rsidRPr="007148C8">
        <w:rPr>
          <w:rFonts w:ascii="DM Sans Regular" w:hAnsi="DM Sans Regular"/>
          <w:color w:val="auto"/>
          <w:u w:color="000000"/>
        </w:rPr>
        <w:t xml:space="preserve"> etc. Belangrijk zijn de afspraken die gemaakt </w:t>
      </w:r>
      <w:r w:rsidRPr="007148C8">
        <w:rPr>
          <w:rFonts w:ascii="DM Sans Regular" w:hAnsi="DM Sans Regular"/>
          <w:color w:val="auto"/>
          <w:u w:color="000000"/>
        </w:rPr>
        <w:t>zijn in dit verband en de mandaten die bij de verschillende functies behoren. Conform de UAV geldt:</w:t>
      </w:r>
    </w:p>
    <w:p w:rsidRPr="007148C8" w:rsidR="00253487" w:rsidP="00253487" w:rsidRDefault="00253487" w14:paraId="6F27E94A" w14:textId="77777777">
      <w:pPr>
        <w:pStyle w:val="Kop3"/>
        <w:rPr>
          <w:rFonts w:ascii="DM Sans Regular" w:hAnsi="DM Sans Regular" w:eastAsia="Calibri" w:cs="Calibri"/>
          <w:color w:val="auto"/>
          <w:sz w:val="21"/>
          <w:szCs w:val="21"/>
          <w:u w:color="000000"/>
        </w:rPr>
      </w:pPr>
    </w:p>
    <w:p w:rsidRPr="007148C8" w:rsidR="00253487" w:rsidP="007148C8" w:rsidRDefault="00253487" w14:paraId="692DA049" w14:textId="5B92E853">
      <w:pPr>
        <w:rPr>
          <w:rFonts w:ascii="DM Sans Regular" w:hAnsi="DM Sans Regular"/>
          <w:color w:val="auto"/>
        </w:rPr>
      </w:pPr>
      <w:r w:rsidRPr="2D5EBE7A" w:rsidR="00253487">
        <w:rPr>
          <w:rFonts w:ascii="DM Sans Regular" w:hAnsi="DM Sans Regular"/>
          <w:color w:val="auto"/>
        </w:rPr>
        <w:t>De definitie van de directie is geformuleerd in paragraaf 3 van de UAV. 'De directie oefent het toezicht uit op de uitvoering van het werk en op de naleving van de overeenkomst.' In de praktijk is de directievoerder de intermediair tussen de opdrachtgever en de uitvoerende aannemer. Hij/zij vertegenwoordigt de opdrachtgever met kennis van zaken (</w:t>
      </w:r>
      <w:r w:rsidRPr="2D5EBE7A" w:rsidR="6D466F59">
        <w:rPr>
          <w:rFonts w:ascii="DM Sans Regular" w:hAnsi="DM Sans Regular"/>
          <w:color w:val="auto"/>
        </w:rPr>
        <w:t>let</w:t>
      </w:r>
      <w:r w:rsidRPr="2D5EBE7A" w:rsidR="6D466F59">
        <w:rPr>
          <w:rFonts w:ascii="DM Sans Regular" w:hAnsi="DM Sans Regular"/>
          <w:color w:val="auto"/>
        </w:rPr>
        <w:t xml:space="preserve"> op</w:t>
      </w:r>
      <w:r w:rsidRPr="2D5EBE7A" w:rsidR="00253487">
        <w:rPr>
          <w:rFonts w:ascii="DM Sans Regular" w:hAnsi="DM Sans Regular"/>
          <w:color w:val="auto"/>
        </w:rPr>
        <w:t>: dus niet de projectleider).</w:t>
      </w:r>
    </w:p>
    <w:p w:rsidRPr="007148C8" w:rsidR="00253487" w:rsidP="00253487" w:rsidRDefault="00253487" w14:paraId="166AF9A6" w14:textId="77777777">
      <w:pPr>
        <w:pStyle w:val="Kop3"/>
        <w:rPr>
          <w:rFonts w:ascii="DM Sans Regular" w:hAnsi="DM Sans Regular" w:eastAsia="Calibri" w:cs="Calibri"/>
          <w:color w:val="auto"/>
          <w:sz w:val="21"/>
          <w:szCs w:val="21"/>
          <w:u w:color="000000"/>
        </w:rPr>
      </w:pPr>
    </w:p>
    <w:p w:rsidRPr="007148C8" w:rsidR="00253487" w:rsidP="007148C8" w:rsidRDefault="00253487" w14:paraId="67FF98C2" w14:textId="27DEB8E0">
      <w:pPr>
        <w:rPr>
          <w:rFonts w:ascii="DM Sans Regular" w:hAnsi="DM Sans Regular"/>
          <w:color w:val="auto"/>
          <w:u w:color="000000"/>
        </w:rPr>
      </w:pPr>
      <w:r w:rsidRPr="007148C8">
        <w:rPr>
          <w:rFonts w:ascii="DM Sans Regular" w:hAnsi="DM Sans Regular"/>
          <w:color w:val="auto"/>
          <w:u w:color="000000"/>
        </w:rPr>
        <w:t>Het bewaken van de financiën, de kwaliteit van geleverd werk en de planning zijn de kerntaken van de directievoerder. De directievoerder signaleert afwijkingen en reageert hier accuraat en zo nodig corrigerend op. Wijzigingen in het werk worden adequaat afgehandeld. Waar nodig worden specialisten ingezet ter ondersteuning van het bouwproces. De directievoerder verzorgt de aansturing van de bij het proces betrokken partijen. De directievoerder adviseert over meer- en minderwerk en over termijnbetalingen.</w:t>
      </w:r>
    </w:p>
    <w:p w:rsidRPr="007148C8" w:rsidR="00253487" w:rsidP="00253487" w:rsidRDefault="00253487" w14:paraId="53944715" w14:textId="77777777">
      <w:pPr>
        <w:pStyle w:val="Kop3"/>
        <w:rPr>
          <w:rFonts w:ascii="DM Sans Regular" w:hAnsi="DM Sans Regular" w:eastAsia="Calibri" w:cs="Calibri"/>
          <w:color w:val="auto"/>
          <w:sz w:val="21"/>
          <w:szCs w:val="21"/>
          <w:u w:color="000000"/>
        </w:rPr>
      </w:pPr>
    </w:p>
    <w:p w:rsidRPr="007148C8" w:rsidR="007600E8" w:rsidP="007148C8" w:rsidRDefault="00253487" w14:paraId="0C313E42" w14:textId="60F1E249">
      <w:pPr>
        <w:rPr>
          <w:rFonts w:ascii="DM Sans Regular" w:hAnsi="DM Sans Regular"/>
          <w:color w:val="auto"/>
        </w:rPr>
      </w:pPr>
      <w:r w:rsidRPr="2D5EBE7A" w:rsidR="00253487">
        <w:rPr>
          <w:rFonts w:ascii="DM Sans Regular" w:hAnsi="DM Sans Regular"/>
          <w:color w:val="auto"/>
        </w:rPr>
        <w:t xml:space="preserve">Duidelijk is dat aan de voorkant een helder organogram opgesteld dient te worden, waar de rol van de directievoerder in verhouding </w:t>
      </w:r>
      <w:r w:rsidRPr="2D5EBE7A" w:rsidR="0DD92647">
        <w:rPr>
          <w:rFonts w:ascii="DM Sans Regular" w:hAnsi="DM Sans Regular"/>
          <w:color w:val="auto"/>
        </w:rPr>
        <w:t xml:space="preserve">tot </w:t>
      </w:r>
      <w:r w:rsidRPr="2D5EBE7A" w:rsidR="00253487">
        <w:rPr>
          <w:rFonts w:ascii="DM Sans Regular" w:hAnsi="DM Sans Regular"/>
          <w:color w:val="auto"/>
        </w:rPr>
        <w:t xml:space="preserve">de rollen van toezichthouder van </w:t>
      </w:r>
      <w:r w:rsidRPr="2D5EBE7A" w:rsidR="007600E8">
        <w:rPr>
          <w:rFonts w:ascii="DM Sans Regular" w:hAnsi="DM Sans Regular"/>
          <w:color w:val="auto"/>
          <w:highlight w:val="yellow"/>
        </w:rPr>
        <w:t>&lt;partij 2&gt;, &lt;partij 3&gt;,</w:t>
      </w:r>
      <w:r w:rsidRPr="2D5EBE7A" w:rsidR="007600E8">
        <w:rPr>
          <w:rFonts w:ascii="DM Sans Regular" w:hAnsi="DM Sans Regular"/>
          <w:color w:val="auto"/>
        </w:rPr>
        <w:t xml:space="preserve"> etc.</w:t>
      </w:r>
      <w:r w:rsidRPr="2D5EBE7A" w:rsidR="00253487">
        <w:rPr>
          <w:rFonts w:ascii="DM Sans Regular" w:hAnsi="DM Sans Regular"/>
          <w:color w:val="auto"/>
        </w:rPr>
        <w:t xml:space="preserve"> duidelijk wordt aangegeven. In dit project staat deze vermeld op </w:t>
      </w:r>
      <w:r w:rsidRPr="2D5EBE7A" w:rsidR="67E30B39">
        <w:rPr>
          <w:rFonts w:ascii="DM Sans Regular" w:hAnsi="DM Sans Regular"/>
          <w:color w:val="auto"/>
        </w:rPr>
        <w:t xml:space="preserve">bijlage </w:t>
      </w:r>
      <w:r w:rsidRPr="2D5EBE7A" w:rsidR="00253487">
        <w:rPr>
          <w:rFonts w:ascii="DM Sans Regular" w:hAnsi="DM Sans Regular"/>
          <w:color w:val="auto"/>
        </w:rPr>
        <w:t>3</w:t>
      </w:r>
      <w:r w:rsidRPr="2D5EBE7A" w:rsidR="1302A0BA">
        <w:rPr>
          <w:rFonts w:ascii="DM Sans Regular" w:hAnsi="DM Sans Regular"/>
          <w:color w:val="auto"/>
        </w:rPr>
        <w:t>.</w:t>
      </w:r>
    </w:p>
    <w:p w:rsidRPr="007148C8" w:rsidR="007600E8" w:rsidP="007600E8" w:rsidRDefault="007600E8" w14:paraId="18D9BF0F" w14:textId="77777777">
      <w:pPr>
        <w:rPr>
          <w:rFonts w:ascii="DM Sans Regular" w:hAnsi="DM Sans Regular"/>
          <w:color w:val="auto"/>
        </w:rPr>
      </w:pPr>
    </w:p>
    <w:p w:rsidRPr="007148C8" w:rsidR="002946D4" w:rsidP="2D5EBE7A" w:rsidRDefault="002946D4" w14:paraId="741E39B0" w14:textId="19D1A62E">
      <w:pPr>
        <w:pStyle w:val="Kop3"/>
        <w:rPr>
          <w:rFonts w:ascii="DM Sans Regular" w:hAnsi="DM Sans Regular" w:eastAsia="DM Sans Regular" w:cs="DM Sans Regular"/>
          <w:color w:val="auto"/>
          <w:sz w:val="32"/>
          <w:szCs w:val="32"/>
        </w:rPr>
      </w:pPr>
      <w:bookmarkStart w:name="_Toc156481627" w:id="20"/>
      <w:r w:rsidRPr="2D5EBE7A" w:rsidR="002946D4">
        <w:rPr>
          <w:rFonts w:ascii="DM Sans Regular" w:hAnsi="DM Sans Regular"/>
          <w:color w:val="auto"/>
          <w:sz w:val="32"/>
          <w:szCs w:val="32"/>
        </w:rPr>
        <w:t>6.2 Beheeraspect</w:t>
      </w:r>
      <w:r w:rsidRPr="2D5EBE7A" w:rsidR="03E6D306">
        <w:rPr>
          <w:rFonts w:ascii="DM Sans Regular" w:hAnsi="DM Sans Regular"/>
          <w:color w:val="auto"/>
          <w:sz w:val="32"/>
          <w:szCs w:val="32"/>
        </w:rPr>
        <w:t>:</w:t>
      </w:r>
      <w:r w:rsidRPr="2D5EBE7A" w:rsidR="002946D4">
        <w:rPr>
          <w:rFonts w:ascii="DM Sans Regular" w:hAnsi="DM Sans Regular"/>
          <w:color w:val="auto"/>
          <w:sz w:val="32"/>
          <w:szCs w:val="32"/>
        </w:rPr>
        <w:t xml:space="preserve"> </w:t>
      </w:r>
      <w:r w:rsidRPr="2D5EBE7A" w:rsidR="03E6D306">
        <w:rPr>
          <w:rFonts w:ascii="DM Sans Regular" w:hAnsi="DM Sans Regular"/>
          <w:color w:val="auto"/>
          <w:sz w:val="32"/>
          <w:szCs w:val="32"/>
        </w:rPr>
        <w:t>r</w:t>
      </w:r>
      <w:r w:rsidRPr="2D5EBE7A" w:rsidR="002946D4">
        <w:rPr>
          <w:rFonts w:ascii="DM Sans Regular" w:hAnsi="DM Sans Regular"/>
          <w:color w:val="auto"/>
          <w:sz w:val="32"/>
          <w:szCs w:val="32"/>
        </w:rPr>
        <w:t>isico</w:t>
      </w:r>
      <w:bookmarkEnd w:id="20"/>
    </w:p>
    <w:p w:rsidRPr="007148C8" w:rsidR="007600E8" w:rsidP="007148C8" w:rsidRDefault="007600E8" w14:paraId="45BC74AE" w14:textId="7192EBF1">
      <w:pPr>
        <w:rPr>
          <w:rFonts w:ascii="DM Sans Regular" w:hAnsi="DM Sans Regular"/>
          <w:color w:val="auto"/>
        </w:rPr>
      </w:pPr>
      <w:r w:rsidRPr="2D5EBE7A" w:rsidR="007600E8">
        <w:rPr>
          <w:rFonts w:ascii="DM Sans Regular" w:hAnsi="DM Sans Regular"/>
          <w:color w:val="auto"/>
        </w:rPr>
        <w:t>Risicobeheersing is een onderdeel dat alle partijen hoog in het vaandel hebben staan. Direct na het vaststellen van de projectscope dient een risicoanalyse gehouden te worden. Essentieel onderdeel van risicomanagement is de risicobeheersing. Het uitsluitend identificeren en kwantificeren van risico’s is onvoldoende om te kunnen sturen op de risico’s. Risico’s dienen in elke fase (van planvorming tot aan oplevering) in beeld te worden gebracht en gekwantificeerd aan de projectscop</w:t>
      </w:r>
      <w:r w:rsidRPr="2D5EBE7A" w:rsidR="11202B66">
        <w:rPr>
          <w:rFonts w:ascii="DM Sans Regular" w:hAnsi="DM Sans Regular"/>
          <w:color w:val="auto"/>
        </w:rPr>
        <w:t>e</w:t>
      </w:r>
      <w:r w:rsidRPr="2D5EBE7A" w:rsidR="007600E8">
        <w:rPr>
          <w:rFonts w:ascii="DM Sans Regular" w:hAnsi="DM Sans Regular"/>
          <w:color w:val="auto"/>
        </w:rPr>
        <w:t xml:space="preserve"> te worden toegevoegd. Uiteraard </w:t>
      </w:r>
      <w:r w:rsidRPr="2D5EBE7A" w:rsidR="7FFB83E7">
        <w:rPr>
          <w:rFonts w:ascii="DM Sans Regular" w:hAnsi="DM Sans Regular"/>
          <w:color w:val="auto"/>
        </w:rPr>
        <w:t xml:space="preserve">zijn </w:t>
      </w:r>
      <w:r w:rsidRPr="2D5EBE7A" w:rsidR="007600E8">
        <w:rPr>
          <w:rFonts w:ascii="DM Sans Regular" w:hAnsi="DM Sans Regular"/>
          <w:color w:val="auto"/>
        </w:rPr>
        <w:t xml:space="preserve">risico’s </w:t>
      </w:r>
      <w:r w:rsidRPr="2D5EBE7A" w:rsidR="007600E8">
        <w:rPr>
          <w:rFonts w:ascii="DM Sans Regular" w:hAnsi="DM Sans Regular"/>
          <w:color w:val="auto"/>
        </w:rPr>
        <w:t>project</w:t>
      </w:r>
      <w:r w:rsidRPr="2D5EBE7A" w:rsidR="3DC1A427">
        <w:rPr>
          <w:rFonts w:ascii="DM Sans Regular" w:hAnsi="DM Sans Regular"/>
          <w:color w:val="auto"/>
        </w:rPr>
        <w:t>-</w:t>
      </w:r>
      <w:r w:rsidRPr="2D5EBE7A" w:rsidR="007600E8">
        <w:rPr>
          <w:rFonts w:ascii="DM Sans Regular" w:hAnsi="DM Sans Regular"/>
          <w:color w:val="auto"/>
        </w:rPr>
        <w:t>specifiek</w:t>
      </w:r>
      <w:r w:rsidRPr="2D5EBE7A" w:rsidR="007600E8">
        <w:rPr>
          <w:rFonts w:ascii="DM Sans Regular" w:hAnsi="DM Sans Regular"/>
          <w:color w:val="auto"/>
        </w:rPr>
        <w:t xml:space="preserve"> en zullen als zodanig worden behandeld. De te nemen acties, voortvloeiend uit de risico-actielijst, zullen door het project gedragen dan wel opgelost moeten worden. De project onvoorzien kwalificatie (i.c. het bepalen van een gekwantificeerd risico) zal hierna in beeld gebracht moeten worden.</w:t>
      </w:r>
    </w:p>
    <w:p w:rsidRPr="007148C8" w:rsidR="007600E8" w:rsidP="007600E8" w:rsidRDefault="007600E8" w14:paraId="69D51C49" w14:textId="77777777">
      <w:pPr>
        <w:pStyle w:val="Kop2"/>
        <w:rPr>
          <w:rFonts w:ascii="DM Sans Regular" w:hAnsi="DM Sans Regular"/>
          <w:color w:val="auto"/>
          <w:sz w:val="21"/>
          <w:szCs w:val="21"/>
          <w:u w:color="000000"/>
          <w14:textOutline w14:w="0" w14:cap="flat" w14:cmpd="sng" w14:algn="ctr">
            <w14:noFill/>
            <w14:prstDash w14:val="solid"/>
            <w14:bevel/>
          </w14:textOutline>
        </w:rPr>
      </w:pPr>
    </w:p>
    <w:p w:rsidRPr="007148C8" w:rsidR="007600E8" w:rsidP="007148C8" w:rsidRDefault="007600E8" w14:paraId="2FAB1DFF" w14:textId="77777777">
      <w:pPr>
        <w:rPr>
          <w:rFonts w:ascii="DM Sans Regular" w:hAnsi="DM Sans Regular"/>
          <w:color w:val="auto"/>
          <w:u w:color="000000"/>
        </w:rPr>
      </w:pPr>
      <w:r w:rsidRPr="007148C8">
        <w:rPr>
          <w:rFonts w:ascii="DM Sans Regular" w:hAnsi="DM Sans Regular"/>
          <w:color w:val="auto"/>
          <w:u w:color="000000"/>
        </w:rPr>
        <w:t>De volgende belangrijkste risico’s kunnen in dit project worden benoemd als:</w:t>
      </w:r>
    </w:p>
    <w:p w:rsidRPr="007148C8" w:rsidR="007600E8" w:rsidP="007148C8" w:rsidRDefault="007600E8" w14:paraId="41D4D2CB" w14:textId="42FB94C5">
      <w:pPr>
        <w:rPr>
          <w:rFonts w:ascii="DM Sans Regular" w:hAnsi="DM Sans Regular"/>
          <w:color w:val="auto"/>
        </w:rPr>
      </w:pPr>
      <w:r w:rsidRPr="2D5EBE7A" w:rsidR="007600E8">
        <w:rPr>
          <w:rFonts w:ascii="DM Sans Regular" w:hAnsi="DM Sans Regular"/>
          <w:color w:val="auto"/>
        </w:rPr>
        <w:t xml:space="preserve">- </w:t>
      </w:r>
      <w:r w:rsidRPr="2D5EBE7A" w:rsidR="007600E8">
        <w:rPr>
          <w:rFonts w:ascii="DM Sans Regular" w:hAnsi="DM Sans Regular"/>
          <w:color w:val="auto"/>
          <w:highlight w:val="yellow"/>
        </w:rPr>
        <w:t xml:space="preserve">&lt;benoemen van 5 meest belangrijke risico’s vanuit de </w:t>
      </w:r>
      <w:r w:rsidRPr="2D5EBE7A" w:rsidR="007B5FE6">
        <w:rPr>
          <w:rFonts w:ascii="DM Sans Regular" w:hAnsi="DM Sans Regular"/>
          <w:color w:val="auto"/>
          <w:highlight w:val="yellow"/>
        </w:rPr>
        <w:t>risicoanalyse</w:t>
      </w:r>
      <w:r w:rsidRPr="2D5EBE7A" w:rsidR="007600E8">
        <w:rPr>
          <w:rFonts w:ascii="DM Sans Regular" w:hAnsi="DM Sans Regular"/>
          <w:color w:val="auto"/>
          <w:highlight w:val="yellow"/>
        </w:rPr>
        <w:t>&gt;</w:t>
      </w:r>
    </w:p>
    <w:p w:rsidRPr="007148C8" w:rsidR="00487A17" w:rsidP="00487A17" w:rsidRDefault="00487A17" w14:paraId="7625E0FA" w14:textId="77777777">
      <w:pPr>
        <w:rPr>
          <w:rFonts w:ascii="DM Sans Regular" w:hAnsi="DM Sans Regular"/>
          <w:color w:val="auto"/>
        </w:rPr>
      </w:pPr>
    </w:p>
    <w:p w:rsidRPr="007148C8" w:rsidR="002946D4" w:rsidP="2D5EBE7A" w:rsidRDefault="002946D4" w14:paraId="779316F5" w14:textId="3F389ADF">
      <w:pPr>
        <w:pStyle w:val="Kop3"/>
        <w:rPr>
          <w:rFonts w:ascii="DM Sans Regular" w:hAnsi="DM Sans Regular"/>
          <w:color w:val="auto"/>
          <w:sz w:val="32"/>
          <w:szCs w:val="32"/>
        </w:rPr>
      </w:pPr>
      <w:bookmarkStart w:name="_Toc156481628" w:id="21"/>
      <w:r w:rsidRPr="2D5EBE7A" w:rsidR="002946D4">
        <w:rPr>
          <w:rFonts w:ascii="DM Sans Regular" w:hAnsi="DM Sans Regular"/>
          <w:color w:val="auto"/>
          <w:sz w:val="32"/>
          <w:szCs w:val="32"/>
        </w:rPr>
        <w:t>6.3 Beheeraspect</w:t>
      </w:r>
      <w:r w:rsidRPr="2D5EBE7A" w:rsidR="7C191111">
        <w:rPr>
          <w:rFonts w:ascii="DM Sans Regular" w:hAnsi="DM Sans Regular"/>
          <w:color w:val="auto"/>
          <w:sz w:val="32"/>
          <w:szCs w:val="32"/>
        </w:rPr>
        <w:t>:</w:t>
      </w:r>
      <w:r w:rsidRPr="2D5EBE7A" w:rsidR="002946D4">
        <w:rPr>
          <w:rFonts w:ascii="DM Sans Regular" w:hAnsi="DM Sans Regular"/>
          <w:color w:val="auto"/>
          <w:sz w:val="32"/>
          <w:szCs w:val="32"/>
        </w:rPr>
        <w:t xml:space="preserve"> Organisatie</w:t>
      </w:r>
      <w:bookmarkEnd w:id="21"/>
    </w:p>
    <w:p w:rsidRPr="007148C8" w:rsidR="00487A17" w:rsidP="007148C8" w:rsidRDefault="00487A17" w14:paraId="06D9545A" w14:textId="091A7200">
      <w:pPr>
        <w:rPr>
          <w:rFonts w:ascii="DM Sans Regular" w:hAnsi="DM Sans Regular"/>
          <w:color w:val="auto"/>
        </w:rPr>
      </w:pPr>
      <w:r w:rsidRPr="2D5EBE7A" w:rsidR="00487A17">
        <w:rPr>
          <w:rFonts w:ascii="DM Sans Regular" w:hAnsi="DM Sans Regular"/>
          <w:color w:val="auto"/>
        </w:rPr>
        <w:t>De samenwerking van de partijen verlang</w:t>
      </w:r>
      <w:r w:rsidRPr="2D5EBE7A" w:rsidR="66BACEAA">
        <w:rPr>
          <w:rFonts w:ascii="DM Sans Regular" w:hAnsi="DM Sans Regular"/>
          <w:color w:val="auto"/>
        </w:rPr>
        <w:t xml:space="preserve">t </w:t>
      </w:r>
      <w:r w:rsidRPr="2D5EBE7A" w:rsidR="00487A17">
        <w:rPr>
          <w:rFonts w:ascii="DM Sans Regular" w:hAnsi="DM Sans Regular"/>
          <w:color w:val="auto"/>
        </w:rPr>
        <w:t>een heldere structuur</w:t>
      </w:r>
      <w:r w:rsidRPr="2D5EBE7A" w:rsidR="6AD36464">
        <w:rPr>
          <w:rFonts w:ascii="DM Sans Regular" w:hAnsi="DM Sans Regular"/>
          <w:color w:val="auto"/>
        </w:rPr>
        <w:t>. E</w:t>
      </w:r>
      <w:r w:rsidRPr="2D5EBE7A" w:rsidR="00487A17">
        <w:rPr>
          <w:rFonts w:ascii="DM Sans Regular" w:hAnsi="DM Sans Regular"/>
          <w:color w:val="auto"/>
        </w:rPr>
        <w:t xml:space="preserve">lk </w:t>
      </w:r>
      <w:r w:rsidRPr="2D5EBE7A" w:rsidR="00487A17">
        <w:rPr>
          <w:rFonts w:ascii="DM Sans Regular" w:hAnsi="DM Sans Regular"/>
          <w:color w:val="auto"/>
        </w:rPr>
        <w:t xml:space="preserve">project, zo ook deze, heeft </w:t>
      </w:r>
      <w:r w:rsidRPr="2D5EBE7A" w:rsidR="451DE78C">
        <w:rPr>
          <w:rFonts w:ascii="DM Sans Regular" w:hAnsi="DM Sans Regular"/>
          <w:color w:val="auto"/>
        </w:rPr>
        <w:t xml:space="preserve">feitelijk </w:t>
      </w:r>
      <w:r w:rsidRPr="2D5EBE7A" w:rsidR="00487A17">
        <w:rPr>
          <w:rFonts w:ascii="DM Sans Regular" w:hAnsi="DM Sans Regular"/>
          <w:color w:val="auto"/>
        </w:rPr>
        <w:t>meerdere projectleiders, allen met een verschillend mandaat vanuit de lijnfunctie binnen de eigen organisatie. Het functioneren binnen de lijn en</w:t>
      </w:r>
      <w:r w:rsidRPr="2D5EBE7A" w:rsidR="5B6B83AA">
        <w:rPr>
          <w:rFonts w:ascii="DM Sans Regular" w:hAnsi="DM Sans Regular"/>
          <w:color w:val="auto"/>
        </w:rPr>
        <w:t xml:space="preserve"> het</w:t>
      </w:r>
      <w:r w:rsidRPr="2D5EBE7A" w:rsidR="00487A17">
        <w:rPr>
          <w:rFonts w:ascii="DM Sans Regular" w:hAnsi="DM Sans Regular"/>
          <w:color w:val="auto"/>
        </w:rPr>
        <w:t xml:space="preserve"> project kan daarom conflicterend zijn</w:t>
      </w:r>
      <w:r w:rsidRPr="2D5EBE7A" w:rsidR="293DAFA2">
        <w:rPr>
          <w:rFonts w:ascii="DM Sans Regular" w:hAnsi="DM Sans Regular"/>
          <w:color w:val="auto"/>
        </w:rPr>
        <w:t>. No</w:t>
      </w:r>
      <w:r w:rsidRPr="2D5EBE7A" w:rsidR="00487A17">
        <w:rPr>
          <w:rFonts w:ascii="DM Sans Regular" w:hAnsi="DM Sans Regular"/>
          <w:color w:val="auto"/>
        </w:rPr>
        <w:t xml:space="preserve">odzakelijk is dus om de afzonderlijke opdrachtgevers inzicht te geven in de afspraken en structuur van de projectorganisatie. De structuur voor onderliggend project staat beschreven </w:t>
      </w:r>
      <w:r w:rsidRPr="2D5EBE7A" w:rsidR="46A15E7E">
        <w:rPr>
          <w:rFonts w:ascii="DM Sans Regular" w:hAnsi="DM Sans Regular"/>
          <w:color w:val="auto"/>
        </w:rPr>
        <w:t>in bijlage</w:t>
      </w:r>
      <w:r w:rsidRPr="2D5EBE7A" w:rsidR="00487A17">
        <w:rPr>
          <w:rFonts w:ascii="DM Sans Regular" w:hAnsi="DM Sans Regular"/>
          <w:color w:val="auto"/>
        </w:rPr>
        <w:t xml:space="preserve"> 4: organisatie.</w:t>
      </w:r>
    </w:p>
    <w:p w:rsidRPr="007148C8" w:rsidR="00487A17" w:rsidP="00487A17" w:rsidRDefault="00487A17" w14:paraId="5097BC0D" w14:textId="77777777">
      <w:pPr>
        <w:rPr>
          <w:rFonts w:ascii="DM Sans Regular" w:hAnsi="DM Sans Regular"/>
          <w:color w:val="auto"/>
        </w:rPr>
      </w:pPr>
    </w:p>
    <w:p w:rsidRPr="007148C8" w:rsidR="002946D4" w:rsidP="2D5EBE7A" w:rsidRDefault="002946D4" w14:paraId="38E87DB9" w14:textId="2BDAB687">
      <w:pPr>
        <w:pStyle w:val="Kop3"/>
        <w:rPr>
          <w:rFonts w:ascii="DM Sans Regular" w:hAnsi="DM Sans Regular" w:eastAsia="DM Sans Regular" w:cs="DM Sans Regular"/>
          <w:color w:val="auto"/>
          <w:sz w:val="32"/>
          <w:szCs w:val="32"/>
        </w:rPr>
      </w:pPr>
      <w:bookmarkStart w:name="_Toc156481629" w:id="22"/>
      <w:r w:rsidRPr="2D5EBE7A" w:rsidR="002946D4">
        <w:rPr>
          <w:rFonts w:ascii="DM Sans Regular" w:hAnsi="DM Sans Regular"/>
          <w:color w:val="auto"/>
          <w:sz w:val="32"/>
          <w:szCs w:val="32"/>
        </w:rPr>
        <w:t>6.4 Beheeraspect</w:t>
      </w:r>
      <w:r w:rsidRPr="2D5EBE7A" w:rsidR="30DE32D6">
        <w:rPr>
          <w:rFonts w:ascii="DM Sans Regular" w:hAnsi="DM Sans Regular"/>
          <w:color w:val="auto"/>
          <w:sz w:val="32"/>
          <w:szCs w:val="32"/>
        </w:rPr>
        <w:t>:</w:t>
      </w:r>
      <w:r w:rsidRPr="2D5EBE7A" w:rsidR="002946D4">
        <w:rPr>
          <w:rFonts w:ascii="DM Sans Regular" w:hAnsi="DM Sans Regular"/>
          <w:color w:val="auto"/>
          <w:sz w:val="32"/>
          <w:szCs w:val="32"/>
        </w:rPr>
        <w:t xml:space="preserve"> </w:t>
      </w:r>
      <w:r w:rsidRPr="2D5EBE7A" w:rsidR="002946D4">
        <w:rPr>
          <w:rFonts w:ascii="DM Sans Regular" w:hAnsi="DM Sans Regular"/>
          <w:color w:val="auto"/>
          <w:sz w:val="32"/>
          <w:szCs w:val="32"/>
        </w:rPr>
        <w:t>Tijd /</w:t>
      </w:r>
      <w:r w:rsidRPr="2D5EBE7A" w:rsidR="002946D4">
        <w:rPr>
          <w:rFonts w:ascii="DM Sans Regular" w:hAnsi="DM Sans Regular"/>
          <w:color w:val="auto"/>
          <w:sz w:val="32"/>
          <w:szCs w:val="32"/>
        </w:rPr>
        <w:t xml:space="preserve"> Planning</w:t>
      </w:r>
      <w:bookmarkEnd w:id="22"/>
    </w:p>
    <w:p w:rsidRPr="00383F24" w:rsidR="00DF25B3" w:rsidP="00DF25B3" w:rsidRDefault="00DF25B3" w14:paraId="2F7BFD53" w14:textId="77777777">
      <w:pPr>
        <w:pStyle w:val="Kop2"/>
        <w:rPr>
          <w:rFonts w:ascii="DM Sans Regular" w:hAnsi="DM Sans Regular"/>
          <w:color w:val="auto"/>
          <w:sz w:val="22"/>
          <w:szCs w:val="22"/>
          <w:u w:color="000000"/>
          <w14:textOutline w14:w="0" w14:cap="flat" w14:cmpd="sng" w14:algn="ctr">
            <w14:noFill/>
            <w14:prstDash w14:val="solid"/>
            <w14:bevel/>
          </w14:textOutline>
        </w:rPr>
      </w:pPr>
      <w:bookmarkStart w:name="_Toc156481630" w:id="23"/>
      <w:r w:rsidRPr="00383F24">
        <w:rPr>
          <w:rFonts w:ascii="DM Sans Regular" w:hAnsi="DM Sans Regular"/>
          <w:color w:val="auto"/>
          <w:sz w:val="22"/>
          <w:szCs w:val="22"/>
          <w:u w:color="000000"/>
          <w14:textOutline w14:w="0" w14:cap="flat" w14:cmpd="sng" w14:algn="ctr">
            <w14:noFill/>
            <w14:prstDash w14:val="solid"/>
            <w14:bevel/>
          </w14:textOutline>
        </w:rPr>
        <w:t>Ieder project benodigd in elke fase van het project een planning. Uiteindelijke sturing op deze planning, gerelateerd in de met de opdrachtgevers gemaakte afspraken, is noodzakelijk.</w:t>
      </w:r>
      <w:bookmarkEnd w:id="23"/>
    </w:p>
    <w:p w:rsidRPr="007148C8" w:rsidR="00DF25B3" w:rsidP="007148C8" w:rsidRDefault="00DF25B3" w14:paraId="3BAC3E77" w14:textId="636EB2BC">
      <w:pPr>
        <w:rPr>
          <w:rFonts w:ascii="DM Sans Regular" w:hAnsi="DM Sans Regular"/>
          <w:color w:val="auto"/>
        </w:rPr>
      </w:pPr>
      <w:r w:rsidRPr="2D5EBE7A" w:rsidR="00DF25B3">
        <w:rPr>
          <w:rFonts w:ascii="DM Sans Regular" w:hAnsi="DM Sans Regular"/>
          <w:color w:val="auto"/>
        </w:rPr>
        <w:t>Gefaseerd zal dan ook van iedere fase een planning gemaakt worden en bijgestuurd daar waar nodig. Zonder aanvullende goedkeuring van de opdracht</w:t>
      </w:r>
      <w:r w:rsidRPr="2D5EBE7A" w:rsidR="3ABDF643">
        <w:rPr>
          <w:rFonts w:ascii="DM Sans Regular" w:hAnsi="DM Sans Regular"/>
          <w:color w:val="auto"/>
        </w:rPr>
        <w:t>-</w:t>
      </w:r>
      <w:r w:rsidRPr="2D5EBE7A" w:rsidR="00DF25B3">
        <w:rPr>
          <w:rFonts w:ascii="DM Sans Regular" w:hAnsi="DM Sans Regular"/>
          <w:color w:val="auto"/>
        </w:rPr>
        <w:t xml:space="preserve">gevende partijen zal de aanvangsplanning </w:t>
      </w:r>
      <w:r w:rsidRPr="2D5EBE7A" w:rsidR="6BC09099">
        <w:rPr>
          <w:rFonts w:ascii="DM Sans Regular" w:hAnsi="DM Sans Regular"/>
          <w:color w:val="auto"/>
        </w:rPr>
        <w:t>(</w:t>
      </w:r>
      <w:r w:rsidRPr="2D5EBE7A" w:rsidR="00DF25B3">
        <w:rPr>
          <w:rFonts w:ascii="DM Sans Regular" w:hAnsi="DM Sans Regular"/>
          <w:color w:val="auto"/>
        </w:rPr>
        <w:t xml:space="preserve">0-planning) niet gewijzigd (dus gevolgd) worden. De planning van voorliggende project staat in hoofdlijnen vermeld </w:t>
      </w:r>
      <w:r w:rsidRPr="2D5EBE7A" w:rsidR="226F5898">
        <w:rPr>
          <w:rFonts w:ascii="DM Sans Regular" w:hAnsi="DM Sans Regular"/>
          <w:color w:val="auto"/>
        </w:rPr>
        <w:t>in bijlage</w:t>
      </w:r>
      <w:r w:rsidRPr="2D5EBE7A" w:rsidR="00DF25B3">
        <w:rPr>
          <w:rFonts w:ascii="DM Sans Regular" w:hAnsi="DM Sans Regular"/>
          <w:color w:val="auto"/>
        </w:rPr>
        <w:t xml:space="preserve"> 5</w:t>
      </w:r>
      <w:r w:rsidRPr="2D5EBE7A" w:rsidR="33178E23">
        <w:rPr>
          <w:rFonts w:ascii="DM Sans Regular" w:hAnsi="DM Sans Regular"/>
          <w:color w:val="auto"/>
        </w:rPr>
        <w:t>.</w:t>
      </w:r>
    </w:p>
    <w:p w:rsidRPr="007148C8" w:rsidR="00DF25B3" w:rsidP="00DF25B3" w:rsidRDefault="00DF25B3" w14:paraId="08270E0F" w14:textId="77777777">
      <w:pPr>
        <w:rPr>
          <w:rFonts w:ascii="DM Sans Regular" w:hAnsi="DM Sans Regular"/>
          <w:color w:val="auto"/>
        </w:rPr>
      </w:pPr>
    </w:p>
    <w:p w:rsidRPr="007148C8" w:rsidR="002946D4" w:rsidP="2D5EBE7A" w:rsidRDefault="002946D4" w14:paraId="6D676341" w14:textId="3E38629F">
      <w:pPr>
        <w:pStyle w:val="Kop3"/>
        <w:rPr>
          <w:rFonts w:ascii="DM Sans Regular" w:hAnsi="DM Sans Regular" w:eastAsia="Calibri" w:cs="Calibri"/>
          <w:color w:val="auto"/>
          <w:sz w:val="32"/>
          <w:szCs w:val="32"/>
        </w:rPr>
      </w:pPr>
      <w:bookmarkStart w:name="_Toc156481631" w:id="24"/>
      <w:r w:rsidRPr="2D5EBE7A" w:rsidR="002946D4">
        <w:rPr>
          <w:rFonts w:ascii="DM Sans Regular" w:hAnsi="DM Sans Regular"/>
          <w:color w:val="auto"/>
          <w:sz w:val="32"/>
          <w:szCs w:val="32"/>
        </w:rPr>
        <w:t>6.5 Beheeraspect</w:t>
      </w:r>
      <w:r w:rsidRPr="2D5EBE7A" w:rsidR="58B54E0D">
        <w:rPr>
          <w:rFonts w:ascii="DM Sans Regular" w:hAnsi="DM Sans Regular"/>
          <w:color w:val="auto"/>
          <w:sz w:val="32"/>
          <w:szCs w:val="32"/>
        </w:rPr>
        <w:t>:</w:t>
      </w:r>
      <w:r w:rsidRPr="2D5EBE7A" w:rsidR="002946D4">
        <w:rPr>
          <w:rFonts w:ascii="DM Sans Regular" w:hAnsi="DM Sans Regular"/>
          <w:color w:val="auto"/>
          <w:sz w:val="32"/>
          <w:szCs w:val="32"/>
        </w:rPr>
        <w:t xml:space="preserve"> Informatie</w:t>
      </w:r>
      <w:bookmarkEnd w:id="24"/>
    </w:p>
    <w:p w:rsidRPr="007148C8" w:rsidR="00CA6B48" w:rsidP="2D5EBE7A" w:rsidRDefault="00CA6B48" w14:paraId="744BE05B" w14:textId="23D6EFC8">
      <w:pPr>
        <w:pStyle w:val="Standaard"/>
        <w:suppressLineNumbers w:val="0"/>
        <w:bidi w:val="0"/>
        <w:spacing w:before="0" w:beforeAutospacing="off" w:after="160" w:afterAutospacing="off" w:line="259" w:lineRule="auto"/>
        <w:ind w:left="0" w:right="0"/>
        <w:jc w:val="left"/>
        <w:rPr>
          <w:rFonts w:ascii="DM Sans Regular" w:hAnsi="DM Sans Regular"/>
          <w:color w:val="auto"/>
        </w:rPr>
      </w:pPr>
      <w:r w:rsidRPr="2D5EBE7A" w:rsidR="00CA6B48">
        <w:rPr>
          <w:rFonts w:ascii="DM Sans Regular" w:hAnsi="DM Sans Regular"/>
          <w:color w:val="auto"/>
        </w:rPr>
        <w:t xml:space="preserve">Alle convenantpartijen werken in de lijn van de organisatie en hebben niet </w:t>
      </w:r>
      <w:r w:rsidRPr="2D5EBE7A" w:rsidR="4D6D874D">
        <w:rPr>
          <w:rFonts w:ascii="DM Sans Regular" w:hAnsi="DM Sans Regular"/>
          <w:color w:val="auto"/>
        </w:rPr>
        <w:t xml:space="preserve">altijd </w:t>
      </w:r>
      <w:r w:rsidRPr="2D5EBE7A" w:rsidR="00CA6B48">
        <w:rPr>
          <w:rFonts w:ascii="DM Sans Regular" w:hAnsi="DM Sans Regular"/>
          <w:color w:val="auto"/>
        </w:rPr>
        <w:t xml:space="preserve">gelijkluidende opdrachten. Uiteraard wordt hierop binnen ieder project geanticipeerd. Noodzakelijk is het </w:t>
      </w:r>
      <w:r w:rsidRPr="2D5EBE7A" w:rsidR="00CA6B48">
        <w:rPr>
          <w:rFonts w:ascii="DM Sans Regular" w:hAnsi="DM Sans Regular"/>
          <w:color w:val="auto"/>
        </w:rPr>
        <w:t xml:space="preserve">dus om de afspraken en informatieverstrekking (intern in de eigen organisaties en extern naar stakeholders en/of omgeving) goed op orde te hebben. Binnen het project moet duidelijk gemaakt worden dat alle afspraken schriftelijk worden vastgelegd en uitgedragen. De wijze </w:t>
      </w:r>
      <w:r w:rsidRPr="2D5EBE7A" w:rsidR="2076FF40">
        <w:rPr>
          <w:rFonts w:ascii="DM Sans Regular" w:hAnsi="DM Sans Regular"/>
          <w:color w:val="auto"/>
        </w:rPr>
        <w:t xml:space="preserve">waarop </w:t>
      </w:r>
      <w:r w:rsidRPr="2D5EBE7A" w:rsidR="00CA6B48">
        <w:rPr>
          <w:rFonts w:ascii="DM Sans Regular" w:hAnsi="DM Sans Regular"/>
          <w:color w:val="auto"/>
        </w:rPr>
        <w:t>kan op projectniveau besproken worden</w:t>
      </w:r>
      <w:r w:rsidRPr="2D5EBE7A" w:rsidR="593F4E8D">
        <w:rPr>
          <w:rFonts w:ascii="DM Sans Regular" w:hAnsi="DM Sans Regular"/>
          <w:color w:val="auto"/>
        </w:rPr>
        <w:t>. M</w:t>
      </w:r>
      <w:r w:rsidRPr="2D5EBE7A" w:rsidR="00CA6B48">
        <w:rPr>
          <w:rFonts w:ascii="DM Sans Regular" w:hAnsi="DM Sans Regular"/>
          <w:color w:val="auto"/>
        </w:rPr>
        <w:t>iddels het gebruik van het gezamenlijke logo op verslagdocumenten wordt de samenwerking onderschreven.</w:t>
      </w:r>
    </w:p>
    <w:p w:rsidRPr="007148C8" w:rsidR="00CA6B48" w:rsidP="00CA6B48" w:rsidRDefault="00CA6B48" w14:paraId="58D27693" w14:textId="77777777">
      <w:pPr>
        <w:pStyle w:val="Kop2"/>
        <w:rPr>
          <w:rFonts w:ascii="DM Sans Regular" w:hAnsi="DM Sans Regular"/>
          <w:color w:val="auto"/>
          <w:sz w:val="21"/>
          <w:szCs w:val="21"/>
          <w:u w:color="000000"/>
          <w14:textOutline w14:w="0" w14:cap="flat" w14:cmpd="sng" w14:algn="ctr">
            <w14:noFill/>
            <w14:prstDash w14:val="solid"/>
            <w14:bevel/>
          </w14:textOutline>
        </w:rPr>
      </w:pPr>
    </w:p>
    <w:p w:rsidRPr="007148C8" w:rsidR="002946D4" w:rsidP="2D5EBE7A" w:rsidRDefault="002946D4" w14:paraId="01ECDA0F" w14:textId="6AF4A818">
      <w:pPr>
        <w:pStyle w:val="Kop3"/>
        <w:rPr>
          <w:rFonts w:ascii="DM Sans Regular" w:hAnsi="DM Sans Regular" w:eastAsia="DM Sans Regular" w:cs="DM Sans Regular"/>
          <w:color w:val="auto"/>
          <w:sz w:val="32"/>
          <w:szCs w:val="32"/>
        </w:rPr>
      </w:pPr>
      <w:bookmarkStart w:name="_Toc156481632" w:id="25"/>
      <w:r w:rsidRPr="2D5EBE7A" w:rsidR="002946D4">
        <w:rPr>
          <w:rFonts w:ascii="DM Sans Regular" w:hAnsi="DM Sans Regular"/>
          <w:color w:val="auto"/>
          <w:sz w:val="32"/>
          <w:szCs w:val="32"/>
        </w:rPr>
        <w:t>6.6 Beheeraspect</w:t>
      </w:r>
      <w:r w:rsidRPr="2D5EBE7A" w:rsidR="33493380">
        <w:rPr>
          <w:rFonts w:ascii="DM Sans Regular" w:hAnsi="DM Sans Regular"/>
          <w:color w:val="auto"/>
          <w:sz w:val="32"/>
          <w:szCs w:val="32"/>
        </w:rPr>
        <w:t>:</w:t>
      </w:r>
      <w:r w:rsidRPr="2D5EBE7A" w:rsidR="002946D4">
        <w:rPr>
          <w:rFonts w:ascii="DM Sans Regular" w:hAnsi="DM Sans Regular"/>
          <w:color w:val="auto"/>
          <w:sz w:val="32"/>
          <w:szCs w:val="32"/>
        </w:rPr>
        <w:t xml:space="preserve"> Communicatie</w:t>
      </w:r>
      <w:bookmarkEnd w:id="25"/>
    </w:p>
    <w:p w:rsidRPr="007148C8" w:rsidR="00B62003" w:rsidP="007148C8" w:rsidRDefault="00B62003" w14:paraId="08958413" w14:textId="5E578760">
      <w:pPr>
        <w:rPr>
          <w:rFonts w:ascii="DM Sans Regular" w:hAnsi="DM Sans Regular"/>
          <w:color w:val="auto"/>
        </w:rPr>
      </w:pPr>
      <w:r w:rsidRPr="2D5EBE7A" w:rsidR="00B62003">
        <w:rPr>
          <w:rFonts w:ascii="DM Sans Regular" w:hAnsi="DM Sans Regular"/>
          <w:color w:val="auto"/>
        </w:rPr>
        <w:t xml:space="preserve">Communicatie is een begrip waarmee veel, zo niet alles, beschreven kan worden. Een begrip ook dat m.n. bij de </w:t>
      </w:r>
      <w:r w:rsidRPr="2D5EBE7A" w:rsidR="35D946E5">
        <w:rPr>
          <w:rFonts w:ascii="DM Sans Regular" w:hAnsi="DM Sans Regular"/>
          <w:color w:val="auto"/>
        </w:rPr>
        <w:t>g</w:t>
      </w:r>
      <w:r w:rsidRPr="2D5EBE7A" w:rsidR="00B62003">
        <w:rPr>
          <w:rFonts w:ascii="DM Sans Regular" w:hAnsi="DM Sans Regular"/>
          <w:color w:val="auto"/>
        </w:rPr>
        <w:t xml:space="preserve">emeente heel hoog in het vaandel staat maar ook bij de andere convenantpartners onderstreept wordt. Ieder project vergt dus een </w:t>
      </w:r>
      <w:r w:rsidRPr="2D5EBE7A" w:rsidR="00B62003">
        <w:rPr>
          <w:rFonts w:ascii="DM Sans Regular" w:hAnsi="DM Sans Regular"/>
          <w:color w:val="auto"/>
        </w:rPr>
        <w:t>project</w:t>
      </w:r>
      <w:r w:rsidRPr="2D5EBE7A" w:rsidR="580E0805">
        <w:rPr>
          <w:rFonts w:ascii="DM Sans Regular" w:hAnsi="DM Sans Regular"/>
          <w:color w:val="auto"/>
        </w:rPr>
        <w:t>-</w:t>
      </w:r>
      <w:r w:rsidRPr="2D5EBE7A" w:rsidR="00B62003">
        <w:rPr>
          <w:rFonts w:ascii="DM Sans Regular" w:hAnsi="DM Sans Regular"/>
          <w:color w:val="auto"/>
        </w:rPr>
        <w:t>specifiek</w:t>
      </w:r>
      <w:r w:rsidRPr="2D5EBE7A" w:rsidR="00B62003">
        <w:rPr>
          <w:rFonts w:ascii="DM Sans Regular" w:hAnsi="DM Sans Regular"/>
          <w:color w:val="auto"/>
        </w:rPr>
        <w:t xml:space="preserve"> communicatieplan. Vanuit de gezamenlijk</w:t>
      </w:r>
      <w:r w:rsidRPr="2D5EBE7A" w:rsidR="78B812D1">
        <w:rPr>
          <w:rFonts w:ascii="DM Sans Regular" w:hAnsi="DM Sans Regular"/>
          <w:color w:val="auto"/>
        </w:rPr>
        <w:t>e</w:t>
      </w:r>
      <w:r w:rsidRPr="2D5EBE7A" w:rsidR="00B62003">
        <w:rPr>
          <w:rFonts w:ascii="DM Sans Regular" w:hAnsi="DM Sans Regular"/>
          <w:color w:val="auto"/>
        </w:rPr>
        <w:t xml:space="preserve"> samenwerking is een uniform overkoepelend</w:t>
      </w:r>
      <w:r w:rsidRPr="2D5EBE7A" w:rsidR="00A1514B">
        <w:rPr>
          <w:rFonts w:ascii="DM Sans Regular" w:hAnsi="DM Sans Regular"/>
          <w:color w:val="auto"/>
        </w:rPr>
        <w:t xml:space="preserve"> algemeen</w:t>
      </w:r>
      <w:r w:rsidRPr="2D5EBE7A" w:rsidR="00B62003">
        <w:rPr>
          <w:rFonts w:ascii="DM Sans Regular" w:hAnsi="DM Sans Regular"/>
          <w:color w:val="auto"/>
        </w:rPr>
        <w:t xml:space="preserve"> communicatieplan gemaakt. Uiteraard zal ook dit communicatieplan de basis zijn voor de communicatie binnen dit project, afwijkende afspraken zullen vastgelegd worden in een projectcommunicatieplan. Dit plan zal separaat worden opgesteld en werkt naast dit projectplan. Per project dienen aanpassingen en</w:t>
      </w:r>
      <w:r w:rsidRPr="2D5EBE7A" w:rsidR="4450BB4C">
        <w:rPr>
          <w:rFonts w:ascii="DM Sans Regular" w:hAnsi="DM Sans Regular"/>
          <w:color w:val="auto"/>
        </w:rPr>
        <w:t>/</w:t>
      </w:r>
      <w:r w:rsidRPr="2D5EBE7A" w:rsidR="00B62003">
        <w:rPr>
          <w:rFonts w:ascii="DM Sans Regular" w:hAnsi="DM Sans Regular"/>
          <w:color w:val="auto"/>
        </w:rPr>
        <w:t>of toevoeging</w:t>
      </w:r>
      <w:r w:rsidRPr="2D5EBE7A" w:rsidR="4B61AC2E">
        <w:rPr>
          <w:rFonts w:ascii="DM Sans Regular" w:hAnsi="DM Sans Regular"/>
          <w:color w:val="auto"/>
        </w:rPr>
        <w:t>en</w:t>
      </w:r>
      <w:r w:rsidRPr="2D5EBE7A" w:rsidR="00B62003">
        <w:rPr>
          <w:rFonts w:ascii="DM Sans Regular" w:hAnsi="DM Sans Regular"/>
          <w:color w:val="auto"/>
        </w:rPr>
        <w:t xml:space="preserve"> voor het voorliggende project hierin aangegeven te worden</w:t>
      </w:r>
      <w:r w:rsidRPr="2D5EBE7A" w:rsidR="60984A52">
        <w:rPr>
          <w:rFonts w:ascii="DM Sans Regular" w:hAnsi="DM Sans Regular"/>
          <w:color w:val="auto"/>
        </w:rPr>
        <w:t>.</w:t>
      </w:r>
    </w:p>
    <w:p w:rsidRPr="007148C8" w:rsidR="00B62003" w:rsidP="002946D4" w:rsidRDefault="00B62003" w14:paraId="57C9D8C9" w14:textId="77777777">
      <w:pPr>
        <w:pStyle w:val="Kop2"/>
        <w:rPr>
          <w:rFonts w:ascii="DM Sans Regular" w:hAnsi="DM Sans Regular"/>
          <w:color w:val="auto"/>
          <w:sz w:val="21"/>
          <w:szCs w:val="21"/>
          <w:u w:color="000000"/>
          <w14:textOutline w14:w="0" w14:cap="flat" w14:cmpd="sng" w14:algn="ctr">
            <w14:noFill/>
            <w14:prstDash w14:val="solid"/>
            <w14:bevel/>
          </w14:textOutline>
        </w:rPr>
      </w:pPr>
    </w:p>
    <w:p w:rsidRPr="007148C8" w:rsidR="00516275" w:rsidP="2D5EBE7A" w:rsidRDefault="002946D4" w14:paraId="7B00CD25" w14:textId="77777777" w14:noSpellErr="1">
      <w:pPr>
        <w:pStyle w:val="Kop3"/>
        <w:rPr>
          <w:rFonts w:ascii="DM Sans Regular" w:hAnsi="DM Sans Regular"/>
          <w:color w:val="auto"/>
          <w:sz w:val="32"/>
          <w:szCs w:val="32"/>
        </w:rPr>
      </w:pPr>
      <w:bookmarkStart w:name="_Toc156481633" w:id="26"/>
      <w:r w:rsidRPr="2D5EBE7A" w:rsidR="002946D4">
        <w:rPr>
          <w:rFonts w:ascii="DM Sans Regular" w:hAnsi="DM Sans Regular"/>
          <w:color w:val="auto"/>
          <w:sz w:val="32"/>
          <w:szCs w:val="32"/>
        </w:rPr>
        <w:t>6.7 Beheeraspect Kwaliteit</w:t>
      </w:r>
      <w:bookmarkEnd w:id="26"/>
    </w:p>
    <w:p w:rsidRPr="007148C8" w:rsidR="00516275" w:rsidP="007148C8" w:rsidRDefault="00516275" w14:paraId="49FA0A9D" w14:textId="31624CB1">
      <w:pPr>
        <w:rPr>
          <w:rFonts w:ascii="DM Sans Regular" w:hAnsi="DM Sans Regular"/>
          <w:color w:val="auto"/>
        </w:rPr>
      </w:pPr>
      <w:r w:rsidRPr="2D5EBE7A" w:rsidR="00516275">
        <w:rPr>
          <w:rFonts w:ascii="DM Sans Regular" w:hAnsi="DM Sans Regular"/>
          <w:color w:val="auto"/>
        </w:rPr>
        <w:t xml:space="preserve">Kwaliteit is een belangrijk gegeven. </w:t>
      </w:r>
      <w:r w:rsidRPr="2D5EBE7A" w:rsidR="00516275">
        <w:rPr>
          <w:rFonts w:ascii="DM Sans Regular" w:hAnsi="DM Sans Regular"/>
          <w:color w:val="auto"/>
        </w:rPr>
        <w:t>Één</w:t>
      </w:r>
      <w:r w:rsidRPr="2D5EBE7A" w:rsidR="00516275">
        <w:rPr>
          <w:rFonts w:ascii="DM Sans Regular" w:hAnsi="DM Sans Regular"/>
          <w:color w:val="auto"/>
        </w:rPr>
        <w:t xml:space="preserve"> van de belangrijkste doelen van </w:t>
      </w:r>
      <w:r w:rsidRPr="2D5EBE7A" w:rsidR="0E89AEDC">
        <w:rPr>
          <w:rFonts w:ascii="DM Sans Regular" w:hAnsi="DM Sans Regular"/>
          <w:color w:val="auto"/>
        </w:rPr>
        <w:t xml:space="preserve">het </w:t>
      </w:r>
      <w:r w:rsidRPr="2D5EBE7A" w:rsidR="00516275">
        <w:rPr>
          <w:rFonts w:ascii="DM Sans Regular" w:hAnsi="DM Sans Regular"/>
          <w:color w:val="auto"/>
        </w:rPr>
        <w:t>convenant is de kwaliteit zo te waarborgen dat de partijen door de gezamenlijke aanpak een graafrust voor de komende 10</w:t>
      </w:r>
      <w:r w:rsidRPr="2D5EBE7A" w:rsidR="791DA1B7">
        <w:rPr>
          <w:rFonts w:ascii="DM Sans Regular" w:hAnsi="DM Sans Regular"/>
          <w:color w:val="auto"/>
        </w:rPr>
        <w:t>/</w:t>
      </w:r>
      <w:r w:rsidRPr="2D5EBE7A" w:rsidR="00516275">
        <w:rPr>
          <w:rFonts w:ascii="DM Sans Regular" w:hAnsi="DM Sans Regular"/>
          <w:color w:val="auto"/>
        </w:rPr>
        <w:t>15 jaar garanderen. De garantie van de aanlegkwaliteit vergt diverse afspraken in uitvoering maar ook in voorwaarden waar partijen elkaar moeten vinden. Onderlinge afspraken dienen op projectbasis verwerkt te worden.</w:t>
      </w:r>
    </w:p>
    <w:p w:rsidRPr="007148C8" w:rsidR="002946D4" w:rsidP="002946D4" w:rsidRDefault="002946D4" w14:paraId="6478478B" w14:textId="1A690539" w14:noSpellErr="1">
      <w:pPr>
        <w:pStyle w:val="Kop1"/>
        <w:rPr>
          <w:rFonts w:ascii="DM Sans Regular" w:hAnsi="DM Sans Regular" w:eastAsia="DM Sans Regular" w:cs="DM Sans Regular"/>
          <w:color w:val="auto"/>
        </w:rPr>
      </w:pPr>
      <w:bookmarkStart w:name="_Toc156481634" w:id="27"/>
      <w:r w:rsidRPr="2D5EBE7A" w:rsidR="002946D4">
        <w:rPr>
          <w:rFonts w:ascii="DM Sans Regular" w:hAnsi="DM Sans Regular"/>
          <w:color w:val="auto"/>
        </w:rPr>
        <w:t>7. Bijlagen</w:t>
      </w:r>
      <w:bookmarkEnd w:id="27"/>
    </w:p>
    <w:p w:rsidR="2D5EBE7A" w:rsidP="2D5EBE7A" w:rsidRDefault="2D5EBE7A" w14:paraId="2B67906A" w14:textId="5EC72B75">
      <w:pPr>
        <w:pStyle w:val="Standaard"/>
      </w:pPr>
    </w:p>
    <w:p w:rsidRPr="007148C8" w:rsidR="002946D4" w:rsidP="004F74C4" w:rsidRDefault="002946D4" w14:paraId="1ED02C48" w14:textId="60254B48">
      <w:pPr>
        <w:pStyle w:val="Kop3"/>
        <w:rPr>
          <w:rFonts w:ascii="DM Sans Regular" w:hAnsi="DM Sans Regular" w:eastAsia="DM Sans Regular" w:cs="DM Sans Regular"/>
          <w:color w:val="auto"/>
        </w:rPr>
      </w:pPr>
      <w:bookmarkStart w:name="_Toc156481635" w:id="28"/>
      <w:r w:rsidRPr="2D5EBE7A" w:rsidR="002946D4">
        <w:rPr>
          <w:rFonts w:ascii="DM Sans Regular" w:hAnsi="DM Sans Regular"/>
          <w:color w:val="auto"/>
        </w:rPr>
        <w:t xml:space="preserve">7.1 </w:t>
      </w:r>
      <w:r w:rsidRPr="2D5EBE7A" w:rsidR="2169FA0C">
        <w:rPr>
          <w:rFonts w:ascii="DM Sans Regular" w:hAnsi="DM Sans Regular"/>
          <w:color w:val="auto"/>
        </w:rPr>
        <w:t xml:space="preserve">Bijlage </w:t>
      </w:r>
      <w:r w:rsidRPr="2D5EBE7A" w:rsidR="002946D4">
        <w:rPr>
          <w:rFonts w:ascii="DM Sans Regular" w:hAnsi="DM Sans Regular"/>
          <w:color w:val="auto"/>
        </w:rPr>
        <w:t>1: Samenwerkingsconvenanten</w:t>
      </w:r>
      <w:bookmarkEnd w:id="28"/>
    </w:p>
    <w:p w:rsidRPr="007148C8" w:rsidR="002946D4" w:rsidP="007148C8" w:rsidRDefault="007148C8" w14:paraId="333F82A0" w14:textId="14F3BDAE">
      <w:pPr>
        <w:rPr>
          <w:rFonts w:ascii="DM Sans Regular" w:hAnsi="DM Sans Regular"/>
          <w:color w:val="auto"/>
          <w:u w:color="000000"/>
        </w:rPr>
      </w:pPr>
      <w:r w:rsidRPr="007148C8">
        <w:rPr>
          <w:rFonts w:ascii="DM Sans Regular" w:hAnsi="DM Sans Regular"/>
          <w:color w:val="auto"/>
          <w:highlight w:val="yellow"/>
          <w:u w:color="000000"/>
        </w:rPr>
        <w:t>&lt;invoegen&gt;</w:t>
      </w:r>
    </w:p>
    <w:p w:rsidRPr="007148C8" w:rsidR="002946D4" w:rsidP="2D5EBE7A" w:rsidRDefault="002946D4" w14:paraId="2682FE02" w14:textId="487B5623">
      <w:pPr>
        <w:pStyle w:val="Kop3"/>
        <w:rPr>
          <w:rFonts w:ascii="DM Sans Regular" w:hAnsi="DM Sans Regular"/>
          <w:color w:val="auto"/>
        </w:rPr>
      </w:pPr>
      <w:bookmarkStart w:name="_Toc156481636" w:id="29"/>
      <w:r w:rsidRPr="2D5EBE7A" w:rsidR="002946D4">
        <w:rPr>
          <w:rFonts w:ascii="DM Sans Regular" w:hAnsi="DM Sans Regular"/>
          <w:color w:val="auto"/>
        </w:rPr>
        <w:t>7.2 B</w:t>
      </w:r>
      <w:r w:rsidRPr="2D5EBE7A" w:rsidR="262C5845">
        <w:rPr>
          <w:rFonts w:ascii="DM Sans Regular" w:hAnsi="DM Sans Regular"/>
          <w:color w:val="auto"/>
        </w:rPr>
        <w:t xml:space="preserve">ijlage </w:t>
      </w:r>
      <w:r w:rsidRPr="2D5EBE7A" w:rsidR="002946D4">
        <w:rPr>
          <w:rFonts w:ascii="DM Sans Regular" w:hAnsi="DM Sans Regular"/>
          <w:color w:val="auto"/>
        </w:rPr>
        <w:t>2: Keuze variant aanbesteding</w:t>
      </w:r>
      <w:bookmarkEnd w:id="29"/>
    </w:p>
    <w:p w:rsidRPr="007148C8" w:rsidR="007148C8" w:rsidP="007148C8" w:rsidRDefault="007148C8" w14:paraId="34DEFD81" w14:textId="77777777">
      <w:pPr>
        <w:rPr>
          <w:rFonts w:ascii="DM Sans Regular" w:hAnsi="DM Sans Regular"/>
          <w:color w:val="auto"/>
          <w:u w:color="000000"/>
        </w:rPr>
      </w:pPr>
      <w:r w:rsidRPr="007148C8">
        <w:rPr>
          <w:rFonts w:ascii="DM Sans Regular" w:hAnsi="DM Sans Regular"/>
          <w:color w:val="auto"/>
          <w:highlight w:val="yellow"/>
          <w:u w:color="000000"/>
        </w:rPr>
        <w:t>&lt;invoegen&gt;</w:t>
      </w:r>
    </w:p>
    <w:p w:rsidRPr="007148C8" w:rsidR="002946D4" w:rsidP="007148C8" w:rsidRDefault="002946D4" w14:paraId="51BCC418" w14:textId="45E71487">
      <w:pPr>
        <w:pStyle w:val="Kop3"/>
        <w:rPr>
          <w:rFonts w:ascii="DM Sans Regular" w:hAnsi="DM Sans Regular" w:eastAsia="DM Sans Regular" w:cs="DM Sans Regular"/>
          <w:color w:val="auto"/>
        </w:rPr>
      </w:pPr>
      <w:bookmarkStart w:name="_Toc156481637" w:id="30"/>
      <w:r w:rsidRPr="2D5EBE7A" w:rsidR="002946D4">
        <w:rPr>
          <w:rFonts w:ascii="DM Sans Regular" w:hAnsi="DM Sans Regular"/>
          <w:color w:val="auto"/>
        </w:rPr>
        <w:t>7.3 B</w:t>
      </w:r>
      <w:r w:rsidRPr="2D5EBE7A" w:rsidR="5E5AF19A">
        <w:rPr>
          <w:rFonts w:ascii="DM Sans Regular" w:hAnsi="DM Sans Regular"/>
          <w:color w:val="auto"/>
        </w:rPr>
        <w:t xml:space="preserve">ijlage </w:t>
      </w:r>
      <w:r w:rsidRPr="2D5EBE7A" w:rsidR="002946D4">
        <w:rPr>
          <w:rFonts w:ascii="DM Sans Regular" w:hAnsi="DM Sans Regular"/>
          <w:color w:val="auto"/>
        </w:rPr>
        <w:t>3: Organ</w:t>
      </w:r>
      <w:r w:rsidRPr="2D5EBE7A" w:rsidR="00B668D7">
        <w:rPr>
          <w:rFonts w:ascii="DM Sans Regular" w:hAnsi="DM Sans Regular"/>
          <w:color w:val="auto"/>
        </w:rPr>
        <w:t>i</w:t>
      </w:r>
      <w:r w:rsidRPr="2D5EBE7A" w:rsidR="002946D4">
        <w:rPr>
          <w:rFonts w:ascii="DM Sans Regular" w:hAnsi="DM Sans Regular"/>
          <w:color w:val="auto"/>
        </w:rPr>
        <w:t>gram directievoering uitvoeringsfase</w:t>
      </w:r>
      <w:bookmarkEnd w:id="30"/>
    </w:p>
    <w:p w:rsidRPr="007148C8" w:rsidR="007148C8" w:rsidP="007148C8" w:rsidRDefault="007148C8" w14:paraId="43117F76" w14:textId="77777777">
      <w:pPr>
        <w:rPr>
          <w:rFonts w:ascii="DM Sans Regular" w:hAnsi="DM Sans Regular"/>
          <w:color w:val="auto"/>
          <w:u w:color="000000"/>
        </w:rPr>
      </w:pPr>
      <w:r w:rsidRPr="007148C8">
        <w:rPr>
          <w:rFonts w:ascii="DM Sans Regular" w:hAnsi="DM Sans Regular"/>
          <w:color w:val="auto"/>
          <w:highlight w:val="yellow"/>
          <w:u w:color="000000"/>
        </w:rPr>
        <w:t>&lt;invoegen&gt;</w:t>
      </w:r>
    </w:p>
    <w:p w:rsidRPr="007148C8" w:rsidR="002946D4" w:rsidP="007148C8" w:rsidRDefault="002946D4" w14:paraId="2A7DE4C1" w14:textId="1E4F81C5">
      <w:pPr>
        <w:pStyle w:val="Kop3"/>
        <w:rPr>
          <w:rFonts w:ascii="DM Sans Regular" w:hAnsi="DM Sans Regular" w:eastAsia="DM Sans Regular" w:cs="DM Sans Regular"/>
          <w:color w:val="auto"/>
        </w:rPr>
      </w:pPr>
      <w:bookmarkStart w:name="_Toc156481638" w:id="31"/>
      <w:r w:rsidRPr="2D5EBE7A" w:rsidR="002946D4">
        <w:rPr>
          <w:rFonts w:ascii="DM Sans Regular" w:hAnsi="DM Sans Regular"/>
          <w:color w:val="auto"/>
        </w:rPr>
        <w:t>7.4 B</w:t>
      </w:r>
      <w:r w:rsidRPr="2D5EBE7A" w:rsidR="60A78AFF">
        <w:rPr>
          <w:rFonts w:ascii="DM Sans Regular" w:hAnsi="DM Sans Regular"/>
          <w:color w:val="auto"/>
        </w:rPr>
        <w:t xml:space="preserve">ijlage </w:t>
      </w:r>
      <w:r w:rsidRPr="2D5EBE7A" w:rsidR="002946D4">
        <w:rPr>
          <w:rFonts w:ascii="DM Sans Regular" w:hAnsi="DM Sans Regular"/>
          <w:color w:val="auto"/>
        </w:rPr>
        <w:t>4: Organ</w:t>
      </w:r>
      <w:r w:rsidRPr="2D5EBE7A" w:rsidR="00B668D7">
        <w:rPr>
          <w:rFonts w:ascii="DM Sans Regular" w:hAnsi="DM Sans Regular"/>
          <w:color w:val="auto"/>
        </w:rPr>
        <w:t>i</w:t>
      </w:r>
      <w:r w:rsidRPr="2D5EBE7A" w:rsidR="002946D4">
        <w:rPr>
          <w:rFonts w:ascii="DM Sans Regular" w:hAnsi="DM Sans Regular"/>
          <w:color w:val="auto"/>
        </w:rPr>
        <w:t>gram organisaties</w:t>
      </w:r>
      <w:bookmarkEnd w:id="31"/>
    </w:p>
    <w:p w:rsidRPr="007148C8" w:rsidR="007148C8" w:rsidP="007148C8" w:rsidRDefault="007148C8" w14:paraId="11108640" w14:textId="77777777">
      <w:pPr>
        <w:rPr>
          <w:rFonts w:ascii="DM Sans Regular" w:hAnsi="DM Sans Regular"/>
          <w:color w:val="auto"/>
          <w:u w:color="000000"/>
        </w:rPr>
      </w:pPr>
      <w:r w:rsidRPr="007148C8">
        <w:rPr>
          <w:rFonts w:ascii="DM Sans Regular" w:hAnsi="DM Sans Regular"/>
          <w:color w:val="auto"/>
          <w:highlight w:val="yellow"/>
          <w:u w:color="000000"/>
        </w:rPr>
        <w:t>&lt;invoegen&gt;</w:t>
      </w:r>
    </w:p>
    <w:p w:rsidRPr="007148C8" w:rsidR="002946D4" w:rsidP="2D5EBE7A" w:rsidRDefault="002946D4" w14:paraId="17073478" w14:textId="119B8E62">
      <w:pPr>
        <w:pStyle w:val="Kop3"/>
        <w:rPr>
          <w:rFonts w:ascii="DM Sans Regular" w:hAnsi="DM Sans Regular"/>
          <w:color w:val="auto"/>
        </w:rPr>
      </w:pPr>
      <w:bookmarkStart w:name="_Toc156481639" w:id="32"/>
      <w:r w:rsidRPr="2D5EBE7A" w:rsidR="002946D4">
        <w:rPr>
          <w:rFonts w:ascii="DM Sans Regular" w:hAnsi="DM Sans Regular"/>
          <w:color w:val="auto"/>
        </w:rPr>
        <w:t>7.5 B</w:t>
      </w:r>
      <w:r w:rsidRPr="2D5EBE7A" w:rsidR="0E8216F0">
        <w:rPr>
          <w:rFonts w:ascii="DM Sans Regular" w:hAnsi="DM Sans Regular"/>
          <w:color w:val="auto"/>
        </w:rPr>
        <w:t xml:space="preserve">ijlage </w:t>
      </w:r>
      <w:r w:rsidRPr="2D5EBE7A" w:rsidR="002946D4">
        <w:rPr>
          <w:rFonts w:ascii="DM Sans Regular" w:hAnsi="DM Sans Regular"/>
          <w:color w:val="auto"/>
        </w:rPr>
        <w:t>5: Projectplanning</w:t>
      </w:r>
      <w:bookmarkEnd w:id="32"/>
    </w:p>
    <w:p w:rsidRPr="007148C8" w:rsidR="007148C8" w:rsidP="007148C8" w:rsidRDefault="007148C8" w14:paraId="29BD232E" w14:textId="77777777">
      <w:pPr>
        <w:rPr>
          <w:rFonts w:ascii="DM Sans Regular" w:hAnsi="DM Sans Regular"/>
          <w:color w:val="auto"/>
          <w:u w:color="000000"/>
        </w:rPr>
      </w:pPr>
      <w:r w:rsidRPr="007148C8">
        <w:rPr>
          <w:rFonts w:ascii="DM Sans Regular" w:hAnsi="DM Sans Regular"/>
          <w:color w:val="auto"/>
          <w:highlight w:val="yellow"/>
          <w:u w:color="000000"/>
        </w:rPr>
        <w:t>&lt;invoegen&gt;</w:t>
      </w:r>
    </w:p>
    <w:p w:rsidRPr="007148C8" w:rsidR="002946D4" w:rsidP="002946D4" w:rsidRDefault="002946D4" w14:paraId="27B002BE" w14:textId="77777777">
      <w:pPr>
        <w:spacing w:line="276" w:lineRule="auto"/>
        <w:ind w:right="990"/>
        <w:rPr>
          <w:rFonts w:ascii="DM Sans Regular" w:hAnsi="DM Sans Regular"/>
          <w:color w:val="auto"/>
          <w:sz w:val="21"/>
          <w:szCs w:val="21"/>
          <w:u w:color="000000"/>
        </w:rPr>
      </w:pPr>
    </w:p>
    <w:p w:rsidRPr="007148C8" w:rsidR="002946D4" w:rsidP="002946D4" w:rsidRDefault="002946D4" w14:paraId="35760A82" w14:textId="77777777">
      <w:pPr>
        <w:spacing w:line="276" w:lineRule="auto"/>
        <w:ind w:right="990"/>
        <w:rPr>
          <w:rFonts w:ascii="DM Sans Regular" w:hAnsi="DM Sans Regular" w:eastAsia="DM Sans Regular" w:cs="DM Sans Regular"/>
          <w:color w:val="auto"/>
          <w:sz w:val="21"/>
          <w:szCs w:val="21"/>
          <w:u w:color="000000"/>
        </w:rPr>
      </w:pPr>
    </w:p>
    <w:p w:rsidRPr="007148C8" w:rsidR="002946D4" w:rsidP="002946D4" w:rsidRDefault="002946D4" w14:paraId="7E85B310" w14:textId="77777777">
      <w:pPr>
        <w:spacing w:line="276" w:lineRule="auto"/>
        <w:ind w:right="990"/>
        <w:rPr>
          <w:rFonts w:ascii="DM Sans Regular" w:hAnsi="DM Sans Regular"/>
          <w:color w:val="auto"/>
          <w:sz w:val="21"/>
          <w:szCs w:val="21"/>
          <w:u w:color="000000"/>
        </w:rPr>
      </w:pPr>
    </w:p>
    <w:p w:rsidRPr="007148C8" w:rsidR="002946D4" w:rsidP="2D5EBE7A" w:rsidRDefault="002946D4" w14:paraId="2558C2C4" w14:noSpellErr="1" w14:textId="7FE869A9">
      <w:pPr>
        <w:pStyle w:val="Standaard"/>
        <w:spacing w:line="276" w:lineRule="auto"/>
        <w:ind w:right="990"/>
        <w:rPr>
          <w:rFonts w:ascii="DM Sans Regular" w:hAnsi="DM Sans Regular"/>
          <w:color w:val="auto"/>
          <w:sz w:val="21"/>
          <w:szCs w:val="21"/>
        </w:rPr>
      </w:pPr>
    </w:p>
    <w:sectPr w:rsidRPr="007148C8" w:rsidR="002946D4">
      <w:headerReference w:type="default" r:id="rId12"/>
      <w:footerReference w:type="default" r:id="rId13"/>
      <w:pgSz w:w="11900" w:h="16840" w:orient="portrait"/>
      <w:pgMar w:top="1418" w:right="1417" w:bottom="1418" w:left="1417" w:header="0" w:footer="3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5B53" w:rsidRDefault="00ED5B53" w14:paraId="343F3856" w14:textId="77777777">
      <w:pPr>
        <w:spacing w:after="0" w:line="240" w:lineRule="auto"/>
      </w:pPr>
      <w:r>
        <w:separator/>
      </w:r>
    </w:p>
  </w:endnote>
  <w:endnote w:type="continuationSeparator" w:id="0">
    <w:p w:rsidR="00ED5B53" w:rsidRDefault="00ED5B53" w14:paraId="3C143F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panose1 w:val="00000000000000000000"/>
    <w:charset w:val="00"/>
    <w:family w:val="roman"/>
    <w:notTrueType/>
    <w:pitch w:val="default"/>
  </w:font>
  <w:font w:name="DM Sans Regular">
    <w:altName w:val="DM Sans"/>
    <w:charset w:val="00"/>
    <w:family w:val="roman"/>
    <w:pitch w:val="default"/>
  </w:font>
  <w:font w:name="DM Sans Bold">
    <w:altName w:val="DM Sans"/>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D1E" w:rsidP="00312D1E" w:rsidRDefault="00E4206F" w14:paraId="6C30E096" w14:textId="77777777">
    <w:pPr>
      <w:pStyle w:val="Voettekst"/>
      <w:pBdr>
        <w:top w:val="single" w:color="auto" w:sz="4" w:space="1"/>
      </w:pBdr>
      <w:tabs>
        <w:tab w:val="clear" w:pos="4536"/>
        <w:tab w:val="clear" w:pos="9072"/>
        <w:tab w:val="left" w:pos="709"/>
        <w:tab w:val="left" w:pos="1418"/>
        <w:tab w:val="left" w:pos="2127"/>
        <w:tab w:val="left" w:pos="2836"/>
        <w:tab w:val="left" w:pos="3545"/>
        <w:tab w:val="left" w:pos="4254"/>
        <w:tab w:val="left" w:pos="4963"/>
        <w:tab w:val="left" w:pos="5672"/>
        <w:tab w:val="left" w:pos="6381"/>
      </w:tabs>
    </w:pPr>
    <w:r>
      <w:rPr>
        <w:rFonts w:ascii="DM Sans Regular" w:hAnsi="DM Sans Regular"/>
        <w:color w:val="000000"/>
      </w:rPr>
      <w:tab/>
    </w:r>
    <w:r>
      <w:rPr>
        <w:rFonts w:ascii="DM Sans Regular" w:hAnsi="DM Sans Regular"/>
        <w:color w:val="000000"/>
      </w:rPr>
      <w:tab/>
    </w:r>
    <w:r w:rsidRPr="00FF6D0E">
      <w:rPr>
        <w:i/>
        <w:sz w:val="20"/>
        <w:szCs w:val="20"/>
      </w:rPr>
      <w:tab/>
    </w:r>
    <w:r w:rsidRPr="00FF6D0E">
      <w:rPr>
        <w:sz w:val="20"/>
        <w:szCs w:val="20"/>
      </w:rPr>
      <w:tab/>
    </w:r>
    <w:r w:rsidRPr="00FF6D0E">
      <w:rPr>
        <w:sz w:val="20"/>
        <w:szCs w:val="20"/>
      </w:rPr>
      <w:tab/>
    </w:r>
    <w:r w:rsidRPr="00FF6D0E">
      <w:rPr>
        <w:sz w:val="20"/>
        <w:szCs w:val="20"/>
      </w:rPr>
      <w:tab/>
    </w:r>
    <w:r w:rsidRPr="006C42C2">
      <w:rPr>
        <w:color w:val="auto"/>
        <w:sz w:val="20"/>
        <w:szCs w:val="20"/>
      </w:rPr>
      <w:fldChar w:fldCharType="begin"/>
    </w:r>
    <w:r w:rsidRPr="006C42C2">
      <w:rPr>
        <w:color w:val="auto"/>
        <w:sz w:val="20"/>
        <w:szCs w:val="20"/>
      </w:rPr>
      <w:instrText xml:space="preserve"> PAGE   \* MERGEFORMAT </w:instrText>
    </w:r>
    <w:r w:rsidRPr="006C42C2">
      <w:rPr>
        <w:color w:val="auto"/>
        <w:sz w:val="20"/>
        <w:szCs w:val="20"/>
      </w:rPr>
      <w:fldChar w:fldCharType="separate"/>
    </w:r>
    <w:r w:rsidRPr="006C42C2">
      <w:rPr>
        <w:color w:val="auto"/>
        <w:sz w:val="20"/>
        <w:szCs w:val="20"/>
      </w:rPr>
      <w:t>1</w:t>
    </w:r>
    <w:r w:rsidRPr="006C42C2">
      <w:rPr>
        <w:color w:val="auto"/>
        <w:sz w:val="20"/>
        <w:szCs w:val="20"/>
      </w:rPr>
      <w:fldChar w:fldCharType="end"/>
    </w:r>
    <w:r w:rsidRPr="006C42C2">
      <w:rPr>
        <w:color w:val="auto"/>
        <w:sz w:val="20"/>
        <w:szCs w:val="20"/>
      </w:rPr>
      <w:t>/</w:t>
    </w:r>
    <w:r w:rsidRPr="006C42C2">
      <w:rPr>
        <w:color w:val="auto"/>
        <w:sz w:val="20"/>
        <w:szCs w:val="20"/>
      </w:rPr>
      <w:fldChar w:fldCharType="begin"/>
    </w:r>
    <w:r w:rsidRPr="006C42C2">
      <w:rPr>
        <w:color w:val="auto"/>
        <w:sz w:val="20"/>
        <w:szCs w:val="20"/>
      </w:rPr>
      <w:instrText xml:space="preserve"> NUMPAGES   \* MERGEFORMAT </w:instrText>
    </w:r>
    <w:r w:rsidRPr="006C42C2">
      <w:rPr>
        <w:color w:val="auto"/>
        <w:sz w:val="20"/>
        <w:szCs w:val="20"/>
      </w:rPr>
      <w:fldChar w:fldCharType="separate"/>
    </w:r>
    <w:r w:rsidRPr="006C42C2">
      <w:rPr>
        <w:color w:val="auto"/>
        <w:sz w:val="20"/>
        <w:szCs w:val="20"/>
      </w:rPr>
      <w:t>6</w:t>
    </w:r>
    <w:r w:rsidRPr="006C42C2">
      <w:rPr>
        <w:color w:val="auto"/>
        <w:sz w:val="20"/>
        <w:szCs w:val="20"/>
      </w:rPr>
      <w:fldChar w:fldCharType="end"/>
    </w:r>
    <w:r w:rsidR="00C6565E">
      <w:t xml:space="preserve">    </w:t>
    </w:r>
  </w:p>
  <w:p w:rsidR="001273AD" w:rsidP="00312D1E" w:rsidRDefault="00C6565E" w14:paraId="1263E381" w14:textId="22C49FBD">
    <w:pPr>
      <w:pStyle w:val="Voettekst"/>
      <w:pBdr>
        <w:top w:val="single" w:color="auto" w:sz="4" w:space="1"/>
      </w:pBdr>
      <w:tabs>
        <w:tab w:val="clear" w:pos="4536"/>
        <w:tab w:val="clear" w:pos="9072"/>
        <w:tab w:val="left" w:pos="709"/>
        <w:tab w:val="left" w:pos="1418"/>
        <w:tab w:val="left" w:pos="2127"/>
        <w:tab w:val="left" w:pos="2836"/>
        <w:tab w:val="left" w:pos="3545"/>
        <w:tab w:val="left" w:pos="4254"/>
        <w:tab w:val="left" w:pos="4963"/>
        <w:tab w:val="left" w:pos="5672"/>
        <w:tab w:val="left" w:pos="6381"/>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5B53" w:rsidRDefault="00ED5B53" w14:paraId="59918ACD" w14:textId="77777777">
      <w:pPr>
        <w:spacing w:after="0" w:line="240" w:lineRule="auto"/>
      </w:pPr>
      <w:r>
        <w:separator/>
      </w:r>
    </w:p>
  </w:footnote>
  <w:footnote w:type="continuationSeparator" w:id="0">
    <w:p w:rsidR="00ED5B53" w:rsidRDefault="00ED5B53" w14:paraId="31B125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73AD" w:rsidRDefault="001273AD" w14:paraId="1263E37F" w14:textId="77777777">
    <w:pPr>
      <w:pStyle w:val="Koptekst"/>
      <w:tabs>
        <w:tab w:val="clear" w:pos="9072"/>
        <w:tab w:val="right" w:pos="9046"/>
      </w:tabs>
      <w:jc w:val="right"/>
    </w:pPr>
  </w:p>
  <w:p w:rsidR="001273AD" w:rsidRDefault="001273AD" w14:paraId="1263E380" w14:textId="77777777">
    <w:pPr>
      <w:pStyle w:val="Koptekst"/>
      <w:tabs>
        <w:tab w:val="clear" w:pos="9072"/>
        <w:tab w:val="right" w:pos="904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7B38"/>
    <w:multiLevelType w:val="hybridMultilevel"/>
    <w:tmpl w:val="4D3ED520"/>
    <w:lvl w:ilvl="0" w:tplc="8D3CA23C">
      <w:numFmt w:val="bullet"/>
      <w:lvlText w:val=""/>
      <w:lvlJc w:val="left"/>
      <w:pPr>
        <w:ind w:left="2483" w:hanging="360"/>
      </w:pPr>
      <w:rPr>
        <w:rFonts w:hint="default" w:ascii="Wingdings" w:hAnsi="Wingdings" w:eastAsia="Calibri" w:cs="Calibri"/>
      </w:rPr>
    </w:lvl>
    <w:lvl w:ilvl="1" w:tplc="04130003" w:tentative="1">
      <w:start w:val="1"/>
      <w:numFmt w:val="bullet"/>
      <w:lvlText w:val="o"/>
      <w:lvlJc w:val="left"/>
      <w:pPr>
        <w:ind w:left="3203" w:hanging="360"/>
      </w:pPr>
      <w:rPr>
        <w:rFonts w:hint="default" w:ascii="Courier New" w:hAnsi="Courier New" w:cs="Courier New"/>
      </w:rPr>
    </w:lvl>
    <w:lvl w:ilvl="2" w:tplc="04130005" w:tentative="1">
      <w:start w:val="1"/>
      <w:numFmt w:val="bullet"/>
      <w:lvlText w:val=""/>
      <w:lvlJc w:val="left"/>
      <w:pPr>
        <w:ind w:left="3923" w:hanging="360"/>
      </w:pPr>
      <w:rPr>
        <w:rFonts w:hint="default" w:ascii="Wingdings" w:hAnsi="Wingdings"/>
      </w:rPr>
    </w:lvl>
    <w:lvl w:ilvl="3" w:tplc="04130001" w:tentative="1">
      <w:start w:val="1"/>
      <w:numFmt w:val="bullet"/>
      <w:lvlText w:val=""/>
      <w:lvlJc w:val="left"/>
      <w:pPr>
        <w:ind w:left="4643" w:hanging="360"/>
      </w:pPr>
      <w:rPr>
        <w:rFonts w:hint="default" w:ascii="Symbol" w:hAnsi="Symbol"/>
      </w:rPr>
    </w:lvl>
    <w:lvl w:ilvl="4" w:tplc="04130003" w:tentative="1">
      <w:start w:val="1"/>
      <w:numFmt w:val="bullet"/>
      <w:lvlText w:val="o"/>
      <w:lvlJc w:val="left"/>
      <w:pPr>
        <w:ind w:left="5363" w:hanging="360"/>
      </w:pPr>
      <w:rPr>
        <w:rFonts w:hint="default" w:ascii="Courier New" w:hAnsi="Courier New" w:cs="Courier New"/>
      </w:rPr>
    </w:lvl>
    <w:lvl w:ilvl="5" w:tplc="04130005" w:tentative="1">
      <w:start w:val="1"/>
      <w:numFmt w:val="bullet"/>
      <w:lvlText w:val=""/>
      <w:lvlJc w:val="left"/>
      <w:pPr>
        <w:ind w:left="6083" w:hanging="360"/>
      </w:pPr>
      <w:rPr>
        <w:rFonts w:hint="default" w:ascii="Wingdings" w:hAnsi="Wingdings"/>
      </w:rPr>
    </w:lvl>
    <w:lvl w:ilvl="6" w:tplc="04130001" w:tentative="1">
      <w:start w:val="1"/>
      <w:numFmt w:val="bullet"/>
      <w:lvlText w:val=""/>
      <w:lvlJc w:val="left"/>
      <w:pPr>
        <w:ind w:left="6803" w:hanging="360"/>
      </w:pPr>
      <w:rPr>
        <w:rFonts w:hint="default" w:ascii="Symbol" w:hAnsi="Symbol"/>
      </w:rPr>
    </w:lvl>
    <w:lvl w:ilvl="7" w:tplc="04130003" w:tentative="1">
      <w:start w:val="1"/>
      <w:numFmt w:val="bullet"/>
      <w:lvlText w:val="o"/>
      <w:lvlJc w:val="left"/>
      <w:pPr>
        <w:ind w:left="7523" w:hanging="360"/>
      </w:pPr>
      <w:rPr>
        <w:rFonts w:hint="default" w:ascii="Courier New" w:hAnsi="Courier New" w:cs="Courier New"/>
      </w:rPr>
    </w:lvl>
    <w:lvl w:ilvl="8" w:tplc="04130005" w:tentative="1">
      <w:start w:val="1"/>
      <w:numFmt w:val="bullet"/>
      <w:lvlText w:val=""/>
      <w:lvlJc w:val="left"/>
      <w:pPr>
        <w:ind w:left="8243" w:hanging="360"/>
      </w:pPr>
      <w:rPr>
        <w:rFonts w:hint="default" w:ascii="Wingdings" w:hAnsi="Wingdings"/>
      </w:rPr>
    </w:lvl>
  </w:abstractNum>
  <w:abstractNum w:abstractNumId="1" w15:restartNumberingAfterBreak="0">
    <w:nsid w:val="47C75B31"/>
    <w:multiLevelType w:val="multilevel"/>
    <w:tmpl w:val="80163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30897727">
    <w:abstractNumId w:val="0"/>
  </w:num>
  <w:num w:numId="2" w16cid:durableId="196437946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AD"/>
    <w:rsid w:val="000528F1"/>
    <w:rsid w:val="000A0866"/>
    <w:rsid w:val="001273AD"/>
    <w:rsid w:val="002166B6"/>
    <w:rsid w:val="00253487"/>
    <w:rsid w:val="00254A5C"/>
    <w:rsid w:val="002708B6"/>
    <w:rsid w:val="002946D4"/>
    <w:rsid w:val="002C0782"/>
    <w:rsid w:val="00312D1E"/>
    <w:rsid w:val="00383F24"/>
    <w:rsid w:val="0039300D"/>
    <w:rsid w:val="003A7005"/>
    <w:rsid w:val="003E2188"/>
    <w:rsid w:val="00487A17"/>
    <w:rsid w:val="004F74C4"/>
    <w:rsid w:val="00516275"/>
    <w:rsid w:val="005952B2"/>
    <w:rsid w:val="00597E1C"/>
    <w:rsid w:val="005C01F2"/>
    <w:rsid w:val="005F05E2"/>
    <w:rsid w:val="00600F15"/>
    <w:rsid w:val="0064456F"/>
    <w:rsid w:val="006C42C2"/>
    <w:rsid w:val="00711CC9"/>
    <w:rsid w:val="007148C8"/>
    <w:rsid w:val="007600E8"/>
    <w:rsid w:val="007A65FD"/>
    <w:rsid w:val="007B5FE6"/>
    <w:rsid w:val="007E331C"/>
    <w:rsid w:val="008650E7"/>
    <w:rsid w:val="00884C93"/>
    <w:rsid w:val="00905770"/>
    <w:rsid w:val="00925F06"/>
    <w:rsid w:val="00985E26"/>
    <w:rsid w:val="00A1514B"/>
    <w:rsid w:val="00A818F4"/>
    <w:rsid w:val="00AF4329"/>
    <w:rsid w:val="00AF491F"/>
    <w:rsid w:val="00B1220D"/>
    <w:rsid w:val="00B24F76"/>
    <w:rsid w:val="00B62003"/>
    <w:rsid w:val="00B668D7"/>
    <w:rsid w:val="00B9570D"/>
    <w:rsid w:val="00BE7EC9"/>
    <w:rsid w:val="00C6565E"/>
    <w:rsid w:val="00C75334"/>
    <w:rsid w:val="00CA6B48"/>
    <w:rsid w:val="00D44631"/>
    <w:rsid w:val="00D55B99"/>
    <w:rsid w:val="00DC2E4B"/>
    <w:rsid w:val="00DE466F"/>
    <w:rsid w:val="00DF25B3"/>
    <w:rsid w:val="00E4206F"/>
    <w:rsid w:val="00E52A93"/>
    <w:rsid w:val="00EA2106"/>
    <w:rsid w:val="00ED5B53"/>
    <w:rsid w:val="00F30FDD"/>
    <w:rsid w:val="00F95740"/>
    <w:rsid w:val="00FB0E7B"/>
    <w:rsid w:val="02C64574"/>
    <w:rsid w:val="037C5777"/>
    <w:rsid w:val="03E6D306"/>
    <w:rsid w:val="04C46D9C"/>
    <w:rsid w:val="04ED0035"/>
    <w:rsid w:val="06847E01"/>
    <w:rsid w:val="069EEACC"/>
    <w:rsid w:val="07CC0FC8"/>
    <w:rsid w:val="09E2EDDB"/>
    <w:rsid w:val="0A01DA0A"/>
    <w:rsid w:val="0DD92647"/>
    <w:rsid w:val="0E8216F0"/>
    <w:rsid w:val="0E89AEDC"/>
    <w:rsid w:val="0E8CE696"/>
    <w:rsid w:val="0F7214C2"/>
    <w:rsid w:val="102F0943"/>
    <w:rsid w:val="103F7806"/>
    <w:rsid w:val="110DE523"/>
    <w:rsid w:val="11202B66"/>
    <w:rsid w:val="115ED4D1"/>
    <w:rsid w:val="11B9BB21"/>
    <w:rsid w:val="11DB4867"/>
    <w:rsid w:val="11FACA10"/>
    <w:rsid w:val="1302A0BA"/>
    <w:rsid w:val="137718C8"/>
    <w:rsid w:val="142B180C"/>
    <w:rsid w:val="14547E22"/>
    <w:rsid w:val="167C8A2F"/>
    <w:rsid w:val="184A89EB"/>
    <w:rsid w:val="18A2A672"/>
    <w:rsid w:val="1AF199DA"/>
    <w:rsid w:val="1B6637F8"/>
    <w:rsid w:val="1C6A6010"/>
    <w:rsid w:val="1D022655"/>
    <w:rsid w:val="1D31D66F"/>
    <w:rsid w:val="1D5C86FB"/>
    <w:rsid w:val="1DEC682B"/>
    <w:rsid w:val="1FF8C66D"/>
    <w:rsid w:val="2076FF40"/>
    <w:rsid w:val="2169FA0C"/>
    <w:rsid w:val="219F9D55"/>
    <w:rsid w:val="22117BDB"/>
    <w:rsid w:val="226F5898"/>
    <w:rsid w:val="23916A77"/>
    <w:rsid w:val="2584BE27"/>
    <w:rsid w:val="262C5845"/>
    <w:rsid w:val="279B37F7"/>
    <w:rsid w:val="29370858"/>
    <w:rsid w:val="293DAFA2"/>
    <w:rsid w:val="299D8076"/>
    <w:rsid w:val="2C6EA91A"/>
    <w:rsid w:val="2D2EFE71"/>
    <w:rsid w:val="2D5EBE7A"/>
    <w:rsid w:val="2F562C9B"/>
    <w:rsid w:val="2F7D3FB4"/>
    <w:rsid w:val="2FDD89C9"/>
    <w:rsid w:val="303367D8"/>
    <w:rsid w:val="30DE32D6"/>
    <w:rsid w:val="320C6238"/>
    <w:rsid w:val="32E22A91"/>
    <w:rsid w:val="33178E23"/>
    <w:rsid w:val="33493380"/>
    <w:rsid w:val="33B6D009"/>
    <w:rsid w:val="35D946E5"/>
    <w:rsid w:val="35E96116"/>
    <w:rsid w:val="388E779F"/>
    <w:rsid w:val="3ABDF643"/>
    <w:rsid w:val="3DC1A427"/>
    <w:rsid w:val="3EE8E022"/>
    <w:rsid w:val="3FE61129"/>
    <w:rsid w:val="4084B083"/>
    <w:rsid w:val="412E41DC"/>
    <w:rsid w:val="41FE81C0"/>
    <w:rsid w:val="43CEA8FE"/>
    <w:rsid w:val="4450BB4C"/>
    <w:rsid w:val="451DE78C"/>
    <w:rsid w:val="4670F4F9"/>
    <w:rsid w:val="46A15E7E"/>
    <w:rsid w:val="470649C0"/>
    <w:rsid w:val="47C4293E"/>
    <w:rsid w:val="48A21A21"/>
    <w:rsid w:val="48BBE64A"/>
    <w:rsid w:val="4A3DEA82"/>
    <w:rsid w:val="4AFD95A5"/>
    <w:rsid w:val="4B46B18A"/>
    <w:rsid w:val="4B61AC2E"/>
    <w:rsid w:val="4BA7BFCF"/>
    <w:rsid w:val="4C8B496E"/>
    <w:rsid w:val="4C996606"/>
    <w:rsid w:val="4CEF4E7A"/>
    <w:rsid w:val="4D6D874D"/>
    <w:rsid w:val="4D758B44"/>
    <w:rsid w:val="4E2719CF"/>
    <w:rsid w:val="50AD2C06"/>
    <w:rsid w:val="51CE283B"/>
    <w:rsid w:val="531A8D90"/>
    <w:rsid w:val="543B5A9E"/>
    <w:rsid w:val="5546FF3B"/>
    <w:rsid w:val="5648E006"/>
    <w:rsid w:val="57F0B81B"/>
    <w:rsid w:val="580E0805"/>
    <w:rsid w:val="580F345E"/>
    <w:rsid w:val="58B54E0D"/>
    <w:rsid w:val="58E35700"/>
    <w:rsid w:val="593F4E8D"/>
    <w:rsid w:val="598C887C"/>
    <w:rsid w:val="59E6114C"/>
    <w:rsid w:val="5B1BA6F5"/>
    <w:rsid w:val="5B6B83AA"/>
    <w:rsid w:val="5E5AF19A"/>
    <w:rsid w:val="5E8950B1"/>
    <w:rsid w:val="60984A52"/>
    <w:rsid w:val="60A78AFF"/>
    <w:rsid w:val="631627EB"/>
    <w:rsid w:val="66BACEAA"/>
    <w:rsid w:val="67E30B39"/>
    <w:rsid w:val="680D2BEA"/>
    <w:rsid w:val="68356DF9"/>
    <w:rsid w:val="68C166D1"/>
    <w:rsid w:val="69356073"/>
    <w:rsid w:val="6AD36464"/>
    <w:rsid w:val="6BC09099"/>
    <w:rsid w:val="6BDD32DA"/>
    <w:rsid w:val="6C554D36"/>
    <w:rsid w:val="6C65C8E1"/>
    <w:rsid w:val="6D466F59"/>
    <w:rsid w:val="6DB22E36"/>
    <w:rsid w:val="6DFB11CC"/>
    <w:rsid w:val="6F1346DE"/>
    <w:rsid w:val="71A9B31A"/>
    <w:rsid w:val="75720EE9"/>
    <w:rsid w:val="7717DDCD"/>
    <w:rsid w:val="774F17FC"/>
    <w:rsid w:val="78B812D1"/>
    <w:rsid w:val="791DA1B7"/>
    <w:rsid w:val="79790521"/>
    <w:rsid w:val="7B4B4936"/>
    <w:rsid w:val="7C191111"/>
    <w:rsid w:val="7C844907"/>
    <w:rsid w:val="7D8378DA"/>
    <w:rsid w:val="7F4B3905"/>
    <w:rsid w:val="7FFB8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E346"/>
  <w15:docId w15:val="{759C466C-AA9C-4CCB-B097-7C0C54FB3D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60" w:line="259" w:lineRule="auto"/>
    </w:pPr>
    <w:rPr>
      <w:rFonts w:ascii="Calibri" w:hAnsi="Calibri" w:eastAsia="Calibri" w:cs="Calibri"/>
      <w:color w:val="0070C0"/>
      <w:sz w:val="22"/>
      <w:szCs w:val="22"/>
      <w:u w:color="0070C0"/>
      <w14:textOutline w14:w="0" w14:cap="flat" w14:cmpd="sng" w14:algn="ctr">
        <w14:noFill/>
        <w14:prstDash w14:val="solid"/>
        <w14:bevel/>
      </w14:textOutline>
    </w:rPr>
  </w:style>
  <w:style w:type="paragraph" w:styleId="Kop1">
    <w:name w:val="heading 1"/>
    <w:next w:val="Standaard"/>
    <w:uiPriority w:val="9"/>
    <w:qFormat/>
    <w:pPr>
      <w:keepNext/>
      <w:keepLines/>
      <w:spacing w:before="400" w:after="40"/>
      <w:outlineLvl w:val="0"/>
    </w:pPr>
    <w:rPr>
      <w:rFonts w:ascii="Calibri" w:hAnsi="Calibri" w:eastAsia="Calibri" w:cs="Calibri"/>
      <w:color w:val="0070C0"/>
      <w:sz w:val="36"/>
      <w:szCs w:val="36"/>
      <w:u w:color="0070C0"/>
    </w:rPr>
  </w:style>
  <w:style w:type="paragraph" w:styleId="Kop2">
    <w:name w:val="heading 2"/>
    <w:next w:val="Standaard"/>
    <w:uiPriority w:val="9"/>
    <w:unhideWhenUsed/>
    <w:qFormat/>
    <w:pPr>
      <w:keepNext/>
      <w:keepLines/>
      <w:spacing w:before="40"/>
      <w:outlineLvl w:val="1"/>
    </w:pPr>
    <w:rPr>
      <w:rFonts w:ascii="Calibri" w:hAnsi="Calibri" w:eastAsia="Calibri" w:cs="Calibri"/>
      <w:color w:val="0070C0"/>
      <w:sz w:val="32"/>
      <w:szCs w:val="32"/>
      <w:u w:color="0070C0"/>
    </w:rPr>
  </w:style>
  <w:style w:type="paragraph" w:styleId="Kop3">
    <w:name w:val="heading 3"/>
    <w:basedOn w:val="Standaard"/>
    <w:next w:val="Standaard"/>
    <w:link w:val="Kop3Char"/>
    <w:uiPriority w:val="9"/>
    <w:unhideWhenUsed/>
    <w:qFormat/>
    <w:rsid w:val="002946D4"/>
    <w:pPr>
      <w:keepNext/>
      <w:keepLines/>
      <w:spacing w:before="40" w:after="0"/>
      <w:outlineLvl w:val="2"/>
    </w:pPr>
    <w:rPr>
      <w:rFonts w:asciiTheme="majorHAnsi" w:hAnsiTheme="majorHAnsi" w:eastAsiaTheme="majorEastAsia" w:cstheme="majorBidi"/>
      <w:color w:val="550E39"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uiPriority w:val="99"/>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hAnsi="Calibri" w:cs="Arial Unicode MS"/>
      <w:color w:val="0070C0"/>
      <w:sz w:val="22"/>
      <w:szCs w:val="22"/>
      <w:u w:color="0070C0"/>
      <w14:textOutline w14:w="0" w14:cap="flat" w14:cmpd="sng" w14:algn="ctr">
        <w14:noFill/>
        <w14:prstDash w14:val="solid"/>
        <w14:bevel/>
      </w14:textOutline>
    </w:rPr>
  </w:style>
  <w:style w:type="paragraph" w:styleId="Voettekst">
    <w:name w:val="footer"/>
    <w:link w:val="VoettekstChar"/>
    <w:uiPriority w:val="99"/>
    <w:pPr>
      <w:tabs>
        <w:tab w:val="center" w:pos="4536"/>
        <w:tab w:val="right" w:pos="9072"/>
      </w:tabs>
    </w:pPr>
    <w:rPr>
      <w:rFonts w:ascii="Calibri" w:hAnsi="Calibri" w:cs="Arial Unicode MS"/>
      <w:color w:val="0070C0"/>
      <w:sz w:val="22"/>
      <w:szCs w:val="22"/>
      <w:u w:color="0070C0"/>
    </w:rPr>
  </w:style>
  <w:style w:type="paragraph" w:styleId="Kopvaninhoudsopgave">
    <w:name w:val="TOC Heading"/>
    <w:next w:val="Standaard"/>
    <w:uiPriority w:val="39"/>
    <w:qFormat/>
    <w:pPr>
      <w:keepNext/>
      <w:keepLines/>
      <w:spacing w:before="400" w:after="40"/>
    </w:pPr>
    <w:rPr>
      <w:rFonts w:ascii="Calibri" w:hAnsi="Calibri" w:eastAsia="Calibri" w:cs="Calibri"/>
      <w:color w:val="0070C0"/>
      <w:sz w:val="36"/>
      <w:szCs w:val="36"/>
      <w:u w:color="0070C0"/>
    </w:rPr>
  </w:style>
  <w:style w:type="paragraph" w:styleId="BovenliggendonderdeelvanTOC1" w:customStyle="1">
    <w:name w:val="Bovenliggend onderdeel van TOC 1"/>
    <w:pPr>
      <w:tabs>
        <w:tab w:val="right" w:leader="dot" w:pos="9046"/>
      </w:tabs>
      <w:spacing w:after="100" w:line="259" w:lineRule="auto"/>
    </w:pPr>
    <w:rPr>
      <w:rFonts w:ascii="Calibri" w:hAnsi="Calibri" w:eastAsia="Calibri" w:cs="Calibri"/>
      <w:color w:val="0070C0"/>
      <w:sz w:val="22"/>
      <w:szCs w:val="22"/>
      <w:u w:color="0070C0"/>
    </w:rPr>
  </w:style>
  <w:style w:type="paragraph" w:styleId="Inhopg1">
    <w:name w:val="toc 1"/>
    <w:basedOn w:val="BovenliggendonderdeelvanTOC1"/>
    <w:next w:val="BovenliggendonderdeelvanTOC1"/>
    <w:uiPriority w:val="39"/>
    <w:rPr>
      <w:rFonts w:ascii="DM Sans Regular" w:hAnsi="DM Sans Regular" w:eastAsia="DM Sans Regular" w:cs="DM Sans Regular"/>
      <w:color w:val="000000"/>
    </w:rPr>
  </w:style>
  <w:style w:type="paragraph" w:styleId="BovenliggendonderdeelvanTOC2" w:customStyle="1">
    <w:name w:val="Bovenliggend onderdeel van TOC 2"/>
    <w:pPr>
      <w:tabs>
        <w:tab w:val="right" w:leader="dot" w:pos="9046"/>
      </w:tabs>
      <w:spacing w:after="100" w:line="259" w:lineRule="auto"/>
      <w:ind w:left="220"/>
    </w:pPr>
    <w:rPr>
      <w:rFonts w:ascii="Calibri" w:hAnsi="Calibri" w:eastAsia="Calibri" w:cs="Calibri"/>
      <w:color w:val="0070C0"/>
      <w:sz w:val="22"/>
      <w:szCs w:val="22"/>
      <w:u w:color="0070C0"/>
    </w:rPr>
  </w:style>
  <w:style w:type="paragraph" w:styleId="Inhopg2">
    <w:name w:val="toc 2"/>
    <w:basedOn w:val="BovenliggendonderdeelvanTOC2"/>
    <w:next w:val="BovenliggendonderdeelvanTOC2"/>
    <w:uiPriority w:val="39"/>
    <w:rPr>
      <w:rFonts w:ascii="DM Sans Regular" w:hAnsi="DM Sans Regular" w:eastAsia="DM Sans Regular" w:cs="DM Sans Regular"/>
      <w:color w:val="000000"/>
    </w:rPr>
  </w:style>
  <w:style w:type="paragraph" w:styleId="Geenafstand">
    <w:name w:val="No Spacing"/>
    <w:rPr>
      <w:rFonts w:ascii="Calibri" w:hAnsi="Calibri" w:eastAsia="Calibri" w:cs="Calibri"/>
      <w:color w:val="0070C0"/>
      <w:sz w:val="22"/>
      <w:szCs w:val="22"/>
      <w:u w:color="0070C0"/>
    </w:rPr>
  </w:style>
  <w:style w:type="paragraph" w:styleId="Lijstalinea">
    <w:name w:val="List Paragraph"/>
    <w:basedOn w:val="Standaard"/>
    <w:uiPriority w:val="34"/>
    <w:qFormat/>
    <w:rsid w:val="0039300D"/>
    <w:pPr>
      <w:ind w:left="720"/>
      <w:contextualSpacing/>
    </w:pPr>
  </w:style>
  <w:style w:type="character" w:styleId="Kop3Char" w:customStyle="1">
    <w:name w:val="Kop 3 Char"/>
    <w:basedOn w:val="Standaardalinea-lettertype"/>
    <w:link w:val="Kop3"/>
    <w:uiPriority w:val="9"/>
    <w:rsid w:val="002946D4"/>
    <w:rPr>
      <w:rFonts w:asciiTheme="majorHAnsi" w:hAnsiTheme="majorHAnsi" w:eastAsiaTheme="majorEastAsia" w:cstheme="majorBidi"/>
      <w:color w:val="550E39" w:themeColor="accent1" w:themeShade="7F"/>
      <w:sz w:val="24"/>
      <w:szCs w:val="24"/>
      <w:u w:color="0070C0"/>
      <w14:textOutline w14:w="0" w14:cap="flat" w14:cmpd="sng" w14:algn="ctr">
        <w14:noFill/>
        <w14:prstDash w14:val="solid"/>
        <w14:bevel/>
      </w14:textOutline>
    </w:rPr>
  </w:style>
  <w:style w:type="paragraph" w:styleId="Inhopg3">
    <w:name w:val="toc 3"/>
    <w:basedOn w:val="Standaard"/>
    <w:next w:val="Standaard"/>
    <w:autoRedefine/>
    <w:uiPriority w:val="39"/>
    <w:unhideWhenUsed/>
    <w:rsid w:val="003A7005"/>
    <w:pPr>
      <w:spacing w:after="100"/>
      <w:ind w:left="440"/>
    </w:pPr>
  </w:style>
  <w:style w:type="table" w:styleId="Tabelraster">
    <w:name w:val="Table Grid"/>
    <w:basedOn w:val="Standaardtabel"/>
    <w:uiPriority w:val="39"/>
    <w:rsid w:val="003A70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nopgemaaktetabel3">
    <w:name w:val="Plain Table 3"/>
    <w:basedOn w:val="Standaardtabel"/>
    <w:uiPriority w:val="43"/>
    <w:rsid w:val="003A7005"/>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el">
    <w:name w:val="Title"/>
    <w:basedOn w:val="Standaard"/>
    <w:next w:val="Standaard"/>
    <w:link w:val="TitelChar"/>
    <w:uiPriority w:val="10"/>
    <w:qFormat/>
    <w:rsid w:val="007148C8"/>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elChar" w:customStyle="1">
    <w:name w:val="Titel Char"/>
    <w:basedOn w:val="Standaardalinea-lettertype"/>
    <w:link w:val="Titel"/>
    <w:uiPriority w:val="10"/>
    <w:rsid w:val="007148C8"/>
    <w:rPr>
      <w:rFonts w:asciiTheme="majorHAnsi" w:hAnsiTheme="majorHAnsi" w:eastAsiaTheme="majorEastAsia" w:cstheme="majorBidi"/>
      <w:spacing w:val="-10"/>
      <w:kern w:val="28"/>
      <w:sz w:val="56"/>
      <w:szCs w:val="56"/>
      <w:u w:color="0070C0"/>
      <w14:textOutline w14:w="0" w14:cap="flat" w14:cmpd="sng" w14:algn="ctr">
        <w14:noFill/>
        <w14:prstDash w14:val="solid"/>
        <w14:bevel/>
      </w14:textOutline>
    </w:rPr>
  </w:style>
  <w:style w:type="paragraph" w:styleId="Ondertitel">
    <w:name w:val="Subtitle"/>
    <w:basedOn w:val="Standaard"/>
    <w:next w:val="Standaard"/>
    <w:link w:val="OndertitelChar"/>
    <w:uiPriority w:val="11"/>
    <w:qFormat/>
    <w:rsid w:val="007148C8"/>
    <w:pPr>
      <w:numPr>
        <w:ilvl w:val="1"/>
      </w:numPr>
    </w:pPr>
    <w:rPr>
      <w:rFonts w:asciiTheme="minorHAnsi" w:hAnsiTheme="minorHAnsi" w:eastAsiaTheme="minorEastAsia" w:cstheme="minorBidi"/>
      <w:color w:val="5A5A5A" w:themeColor="text1" w:themeTint="A5"/>
      <w:spacing w:val="15"/>
    </w:rPr>
  </w:style>
  <w:style w:type="character" w:styleId="OndertitelChar" w:customStyle="1">
    <w:name w:val="Ondertitel Char"/>
    <w:basedOn w:val="Standaardalinea-lettertype"/>
    <w:link w:val="Ondertitel"/>
    <w:uiPriority w:val="11"/>
    <w:rsid w:val="007148C8"/>
    <w:rPr>
      <w:rFonts w:asciiTheme="minorHAnsi" w:hAnsiTheme="minorHAnsi" w:eastAsiaTheme="minorEastAsia" w:cstheme="minorBidi"/>
      <w:color w:val="5A5A5A" w:themeColor="text1" w:themeTint="A5"/>
      <w:spacing w:val="15"/>
      <w:sz w:val="22"/>
      <w:szCs w:val="22"/>
      <w:u w:color="0070C0"/>
      <w14:textOutline w14:w="0" w14:cap="flat" w14:cmpd="sng" w14:algn="ctr">
        <w14:noFill/>
        <w14:prstDash w14:val="solid"/>
        <w14:bevel/>
      </w14:textOutline>
    </w:rPr>
  </w:style>
  <w:style w:type="paragraph" w:styleId="paragraph" w:customStyle="1">
    <w:name w:val="paragraph"/>
    <w:basedOn w:val="Standaard"/>
    <w:rsid w:val="00C6565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ascii="Times New Roman" w:hAnsi="Times New Roman" w:eastAsia="Times New Roman" w:cs="Times New Roman"/>
      <w:color w:val="auto"/>
      <w:sz w:val="24"/>
      <w:szCs w:val="24"/>
      <w:bdr w:val="none" w:color="auto" w:sz="0" w:space="0"/>
      <w14:textOutline w14:w="0" w14:cap="rnd" w14:cmpd="sng" w14:algn="ctr">
        <w14:noFill/>
        <w14:prstDash w14:val="solid"/>
        <w14:bevel/>
      </w14:textOutline>
    </w:rPr>
  </w:style>
  <w:style w:type="character" w:styleId="normaltextrun" w:customStyle="1">
    <w:name w:val="normaltextrun"/>
    <w:basedOn w:val="Standaardalinea-lettertype"/>
    <w:rsid w:val="00C6565E"/>
  </w:style>
  <w:style w:type="character" w:styleId="eop" w:customStyle="1">
    <w:name w:val="eop"/>
    <w:basedOn w:val="Standaardalinea-lettertype"/>
    <w:rsid w:val="00C6565E"/>
  </w:style>
  <w:style w:type="character" w:styleId="wacimagecontainer" w:customStyle="1">
    <w:name w:val="wacimagecontainer"/>
    <w:basedOn w:val="Standaardalinea-lettertype"/>
    <w:rsid w:val="00A818F4"/>
  </w:style>
  <w:style w:type="character" w:styleId="VoettekstChar" w:customStyle="1">
    <w:name w:val="Voettekst Char"/>
    <w:basedOn w:val="Standaardalinea-lettertype"/>
    <w:link w:val="Voettekst"/>
    <w:uiPriority w:val="99"/>
    <w:rsid w:val="00E4206F"/>
    <w:rPr>
      <w:rFonts w:ascii="Calibri" w:hAnsi="Calibri" w:cs="Arial Unicode MS"/>
      <w:color w:val="0070C0"/>
      <w:sz w:val="22"/>
      <w:szCs w:val="22"/>
      <w:u w:color="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509">
      <w:bodyDiv w:val="1"/>
      <w:marLeft w:val="0"/>
      <w:marRight w:val="0"/>
      <w:marTop w:val="0"/>
      <w:marBottom w:val="0"/>
      <w:divBdr>
        <w:top w:val="none" w:sz="0" w:space="0" w:color="auto"/>
        <w:left w:val="none" w:sz="0" w:space="0" w:color="auto"/>
        <w:bottom w:val="none" w:sz="0" w:space="0" w:color="auto"/>
        <w:right w:val="none" w:sz="0" w:space="0" w:color="auto"/>
      </w:divBdr>
    </w:div>
    <w:div w:id="83770448">
      <w:bodyDiv w:val="1"/>
      <w:marLeft w:val="0"/>
      <w:marRight w:val="0"/>
      <w:marTop w:val="0"/>
      <w:marBottom w:val="0"/>
      <w:divBdr>
        <w:top w:val="none" w:sz="0" w:space="0" w:color="auto"/>
        <w:left w:val="none" w:sz="0" w:space="0" w:color="auto"/>
        <w:bottom w:val="none" w:sz="0" w:space="0" w:color="auto"/>
        <w:right w:val="none" w:sz="0" w:space="0" w:color="auto"/>
      </w:divBdr>
    </w:div>
    <w:div w:id="176163352">
      <w:bodyDiv w:val="1"/>
      <w:marLeft w:val="0"/>
      <w:marRight w:val="0"/>
      <w:marTop w:val="0"/>
      <w:marBottom w:val="0"/>
      <w:divBdr>
        <w:top w:val="none" w:sz="0" w:space="0" w:color="auto"/>
        <w:left w:val="none" w:sz="0" w:space="0" w:color="auto"/>
        <w:bottom w:val="none" w:sz="0" w:space="0" w:color="auto"/>
        <w:right w:val="none" w:sz="0" w:space="0" w:color="auto"/>
      </w:divBdr>
    </w:div>
    <w:div w:id="234821020">
      <w:bodyDiv w:val="1"/>
      <w:marLeft w:val="0"/>
      <w:marRight w:val="0"/>
      <w:marTop w:val="0"/>
      <w:marBottom w:val="0"/>
      <w:divBdr>
        <w:top w:val="none" w:sz="0" w:space="0" w:color="auto"/>
        <w:left w:val="none" w:sz="0" w:space="0" w:color="auto"/>
        <w:bottom w:val="none" w:sz="0" w:space="0" w:color="auto"/>
        <w:right w:val="none" w:sz="0" w:space="0" w:color="auto"/>
      </w:divBdr>
    </w:div>
    <w:div w:id="277834004">
      <w:bodyDiv w:val="1"/>
      <w:marLeft w:val="0"/>
      <w:marRight w:val="0"/>
      <w:marTop w:val="0"/>
      <w:marBottom w:val="0"/>
      <w:divBdr>
        <w:top w:val="none" w:sz="0" w:space="0" w:color="auto"/>
        <w:left w:val="none" w:sz="0" w:space="0" w:color="auto"/>
        <w:bottom w:val="none" w:sz="0" w:space="0" w:color="auto"/>
        <w:right w:val="none" w:sz="0" w:space="0" w:color="auto"/>
      </w:divBdr>
    </w:div>
    <w:div w:id="301539313">
      <w:bodyDiv w:val="1"/>
      <w:marLeft w:val="0"/>
      <w:marRight w:val="0"/>
      <w:marTop w:val="0"/>
      <w:marBottom w:val="0"/>
      <w:divBdr>
        <w:top w:val="none" w:sz="0" w:space="0" w:color="auto"/>
        <w:left w:val="none" w:sz="0" w:space="0" w:color="auto"/>
        <w:bottom w:val="none" w:sz="0" w:space="0" w:color="auto"/>
        <w:right w:val="none" w:sz="0" w:space="0" w:color="auto"/>
      </w:divBdr>
    </w:div>
    <w:div w:id="347802615">
      <w:bodyDiv w:val="1"/>
      <w:marLeft w:val="0"/>
      <w:marRight w:val="0"/>
      <w:marTop w:val="0"/>
      <w:marBottom w:val="0"/>
      <w:divBdr>
        <w:top w:val="none" w:sz="0" w:space="0" w:color="auto"/>
        <w:left w:val="none" w:sz="0" w:space="0" w:color="auto"/>
        <w:bottom w:val="none" w:sz="0" w:space="0" w:color="auto"/>
        <w:right w:val="none" w:sz="0" w:space="0" w:color="auto"/>
      </w:divBdr>
    </w:div>
    <w:div w:id="776604859">
      <w:bodyDiv w:val="1"/>
      <w:marLeft w:val="0"/>
      <w:marRight w:val="0"/>
      <w:marTop w:val="0"/>
      <w:marBottom w:val="0"/>
      <w:divBdr>
        <w:top w:val="none" w:sz="0" w:space="0" w:color="auto"/>
        <w:left w:val="none" w:sz="0" w:space="0" w:color="auto"/>
        <w:bottom w:val="none" w:sz="0" w:space="0" w:color="auto"/>
        <w:right w:val="none" w:sz="0" w:space="0" w:color="auto"/>
      </w:divBdr>
      <w:divsChild>
        <w:div w:id="613486600">
          <w:marLeft w:val="0"/>
          <w:marRight w:val="0"/>
          <w:marTop w:val="0"/>
          <w:marBottom w:val="0"/>
          <w:divBdr>
            <w:top w:val="none" w:sz="0" w:space="0" w:color="auto"/>
            <w:left w:val="none" w:sz="0" w:space="0" w:color="auto"/>
            <w:bottom w:val="none" w:sz="0" w:space="0" w:color="auto"/>
            <w:right w:val="none" w:sz="0" w:space="0" w:color="auto"/>
          </w:divBdr>
        </w:div>
        <w:div w:id="1980760882">
          <w:marLeft w:val="0"/>
          <w:marRight w:val="0"/>
          <w:marTop w:val="0"/>
          <w:marBottom w:val="0"/>
          <w:divBdr>
            <w:top w:val="none" w:sz="0" w:space="0" w:color="auto"/>
            <w:left w:val="none" w:sz="0" w:space="0" w:color="auto"/>
            <w:bottom w:val="none" w:sz="0" w:space="0" w:color="auto"/>
            <w:right w:val="none" w:sz="0" w:space="0" w:color="auto"/>
          </w:divBdr>
        </w:div>
        <w:div w:id="485365711">
          <w:marLeft w:val="0"/>
          <w:marRight w:val="0"/>
          <w:marTop w:val="0"/>
          <w:marBottom w:val="0"/>
          <w:divBdr>
            <w:top w:val="none" w:sz="0" w:space="0" w:color="auto"/>
            <w:left w:val="none" w:sz="0" w:space="0" w:color="auto"/>
            <w:bottom w:val="none" w:sz="0" w:space="0" w:color="auto"/>
            <w:right w:val="none" w:sz="0" w:space="0" w:color="auto"/>
          </w:divBdr>
        </w:div>
        <w:div w:id="1828790237">
          <w:marLeft w:val="0"/>
          <w:marRight w:val="0"/>
          <w:marTop w:val="0"/>
          <w:marBottom w:val="0"/>
          <w:divBdr>
            <w:top w:val="none" w:sz="0" w:space="0" w:color="auto"/>
            <w:left w:val="none" w:sz="0" w:space="0" w:color="auto"/>
            <w:bottom w:val="none" w:sz="0" w:space="0" w:color="auto"/>
            <w:right w:val="none" w:sz="0" w:space="0" w:color="auto"/>
          </w:divBdr>
        </w:div>
        <w:div w:id="83578084">
          <w:marLeft w:val="0"/>
          <w:marRight w:val="0"/>
          <w:marTop w:val="0"/>
          <w:marBottom w:val="0"/>
          <w:divBdr>
            <w:top w:val="none" w:sz="0" w:space="0" w:color="auto"/>
            <w:left w:val="none" w:sz="0" w:space="0" w:color="auto"/>
            <w:bottom w:val="none" w:sz="0" w:space="0" w:color="auto"/>
            <w:right w:val="none" w:sz="0" w:space="0" w:color="auto"/>
          </w:divBdr>
          <w:divsChild>
            <w:div w:id="2139689034">
              <w:marLeft w:val="-75"/>
              <w:marRight w:val="0"/>
              <w:marTop w:val="30"/>
              <w:marBottom w:val="30"/>
              <w:divBdr>
                <w:top w:val="none" w:sz="0" w:space="0" w:color="auto"/>
                <w:left w:val="none" w:sz="0" w:space="0" w:color="auto"/>
                <w:bottom w:val="none" w:sz="0" w:space="0" w:color="auto"/>
                <w:right w:val="none" w:sz="0" w:space="0" w:color="auto"/>
              </w:divBdr>
              <w:divsChild>
                <w:div w:id="190075867">
                  <w:marLeft w:val="0"/>
                  <w:marRight w:val="0"/>
                  <w:marTop w:val="0"/>
                  <w:marBottom w:val="0"/>
                  <w:divBdr>
                    <w:top w:val="none" w:sz="0" w:space="0" w:color="auto"/>
                    <w:left w:val="none" w:sz="0" w:space="0" w:color="auto"/>
                    <w:bottom w:val="none" w:sz="0" w:space="0" w:color="auto"/>
                    <w:right w:val="none" w:sz="0" w:space="0" w:color="auto"/>
                  </w:divBdr>
                  <w:divsChild>
                    <w:div w:id="2129883811">
                      <w:marLeft w:val="0"/>
                      <w:marRight w:val="0"/>
                      <w:marTop w:val="0"/>
                      <w:marBottom w:val="0"/>
                      <w:divBdr>
                        <w:top w:val="none" w:sz="0" w:space="0" w:color="auto"/>
                        <w:left w:val="none" w:sz="0" w:space="0" w:color="auto"/>
                        <w:bottom w:val="none" w:sz="0" w:space="0" w:color="auto"/>
                        <w:right w:val="none" w:sz="0" w:space="0" w:color="auto"/>
                      </w:divBdr>
                    </w:div>
                  </w:divsChild>
                </w:div>
                <w:div w:id="470902225">
                  <w:marLeft w:val="0"/>
                  <w:marRight w:val="0"/>
                  <w:marTop w:val="0"/>
                  <w:marBottom w:val="0"/>
                  <w:divBdr>
                    <w:top w:val="none" w:sz="0" w:space="0" w:color="auto"/>
                    <w:left w:val="none" w:sz="0" w:space="0" w:color="auto"/>
                    <w:bottom w:val="none" w:sz="0" w:space="0" w:color="auto"/>
                    <w:right w:val="none" w:sz="0" w:space="0" w:color="auto"/>
                  </w:divBdr>
                  <w:divsChild>
                    <w:div w:id="354424611">
                      <w:marLeft w:val="0"/>
                      <w:marRight w:val="0"/>
                      <w:marTop w:val="0"/>
                      <w:marBottom w:val="0"/>
                      <w:divBdr>
                        <w:top w:val="none" w:sz="0" w:space="0" w:color="auto"/>
                        <w:left w:val="none" w:sz="0" w:space="0" w:color="auto"/>
                        <w:bottom w:val="none" w:sz="0" w:space="0" w:color="auto"/>
                        <w:right w:val="none" w:sz="0" w:space="0" w:color="auto"/>
                      </w:divBdr>
                    </w:div>
                  </w:divsChild>
                </w:div>
                <w:div w:id="1244028170">
                  <w:marLeft w:val="0"/>
                  <w:marRight w:val="0"/>
                  <w:marTop w:val="0"/>
                  <w:marBottom w:val="0"/>
                  <w:divBdr>
                    <w:top w:val="none" w:sz="0" w:space="0" w:color="auto"/>
                    <w:left w:val="none" w:sz="0" w:space="0" w:color="auto"/>
                    <w:bottom w:val="none" w:sz="0" w:space="0" w:color="auto"/>
                    <w:right w:val="none" w:sz="0" w:space="0" w:color="auto"/>
                  </w:divBdr>
                  <w:divsChild>
                    <w:div w:id="580062100">
                      <w:marLeft w:val="0"/>
                      <w:marRight w:val="0"/>
                      <w:marTop w:val="0"/>
                      <w:marBottom w:val="0"/>
                      <w:divBdr>
                        <w:top w:val="none" w:sz="0" w:space="0" w:color="auto"/>
                        <w:left w:val="none" w:sz="0" w:space="0" w:color="auto"/>
                        <w:bottom w:val="none" w:sz="0" w:space="0" w:color="auto"/>
                        <w:right w:val="none" w:sz="0" w:space="0" w:color="auto"/>
                      </w:divBdr>
                    </w:div>
                  </w:divsChild>
                </w:div>
                <w:div w:id="1882553047">
                  <w:marLeft w:val="0"/>
                  <w:marRight w:val="0"/>
                  <w:marTop w:val="0"/>
                  <w:marBottom w:val="0"/>
                  <w:divBdr>
                    <w:top w:val="none" w:sz="0" w:space="0" w:color="auto"/>
                    <w:left w:val="none" w:sz="0" w:space="0" w:color="auto"/>
                    <w:bottom w:val="none" w:sz="0" w:space="0" w:color="auto"/>
                    <w:right w:val="none" w:sz="0" w:space="0" w:color="auto"/>
                  </w:divBdr>
                  <w:divsChild>
                    <w:div w:id="1988170716">
                      <w:marLeft w:val="0"/>
                      <w:marRight w:val="0"/>
                      <w:marTop w:val="0"/>
                      <w:marBottom w:val="0"/>
                      <w:divBdr>
                        <w:top w:val="none" w:sz="0" w:space="0" w:color="auto"/>
                        <w:left w:val="none" w:sz="0" w:space="0" w:color="auto"/>
                        <w:bottom w:val="none" w:sz="0" w:space="0" w:color="auto"/>
                        <w:right w:val="none" w:sz="0" w:space="0" w:color="auto"/>
                      </w:divBdr>
                    </w:div>
                  </w:divsChild>
                </w:div>
                <w:div w:id="772940804">
                  <w:marLeft w:val="0"/>
                  <w:marRight w:val="0"/>
                  <w:marTop w:val="0"/>
                  <w:marBottom w:val="0"/>
                  <w:divBdr>
                    <w:top w:val="none" w:sz="0" w:space="0" w:color="auto"/>
                    <w:left w:val="none" w:sz="0" w:space="0" w:color="auto"/>
                    <w:bottom w:val="none" w:sz="0" w:space="0" w:color="auto"/>
                    <w:right w:val="none" w:sz="0" w:space="0" w:color="auto"/>
                  </w:divBdr>
                  <w:divsChild>
                    <w:div w:id="969357671">
                      <w:marLeft w:val="0"/>
                      <w:marRight w:val="0"/>
                      <w:marTop w:val="0"/>
                      <w:marBottom w:val="0"/>
                      <w:divBdr>
                        <w:top w:val="none" w:sz="0" w:space="0" w:color="auto"/>
                        <w:left w:val="none" w:sz="0" w:space="0" w:color="auto"/>
                        <w:bottom w:val="none" w:sz="0" w:space="0" w:color="auto"/>
                        <w:right w:val="none" w:sz="0" w:space="0" w:color="auto"/>
                      </w:divBdr>
                    </w:div>
                  </w:divsChild>
                </w:div>
                <w:div w:id="1447770581">
                  <w:marLeft w:val="0"/>
                  <w:marRight w:val="0"/>
                  <w:marTop w:val="0"/>
                  <w:marBottom w:val="0"/>
                  <w:divBdr>
                    <w:top w:val="none" w:sz="0" w:space="0" w:color="auto"/>
                    <w:left w:val="none" w:sz="0" w:space="0" w:color="auto"/>
                    <w:bottom w:val="none" w:sz="0" w:space="0" w:color="auto"/>
                    <w:right w:val="none" w:sz="0" w:space="0" w:color="auto"/>
                  </w:divBdr>
                  <w:divsChild>
                    <w:div w:id="805898696">
                      <w:marLeft w:val="0"/>
                      <w:marRight w:val="0"/>
                      <w:marTop w:val="0"/>
                      <w:marBottom w:val="0"/>
                      <w:divBdr>
                        <w:top w:val="none" w:sz="0" w:space="0" w:color="auto"/>
                        <w:left w:val="none" w:sz="0" w:space="0" w:color="auto"/>
                        <w:bottom w:val="none" w:sz="0" w:space="0" w:color="auto"/>
                        <w:right w:val="none" w:sz="0" w:space="0" w:color="auto"/>
                      </w:divBdr>
                    </w:div>
                  </w:divsChild>
                </w:div>
                <w:div w:id="1671329651">
                  <w:marLeft w:val="0"/>
                  <w:marRight w:val="0"/>
                  <w:marTop w:val="0"/>
                  <w:marBottom w:val="0"/>
                  <w:divBdr>
                    <w:top w:val="none" w:sz="0" w:space="0" w:color="auto"/>
                    <w:left w:val="none" w:sz="0" w:space="0" w:color="auto"/>
                    <w:bottom w:val="none" w:sz="0" w:space="0" w:color="auto"/>
                    <w:right w:val="none" w:sz="0" w:space="0" w:color="auto"/>
                  </w:divBdr>
                  <w:divsChild>
                    <w:div w:id="871069934">
                      <w:marLeft w:val="0"/>
                      <w:marRight w:val="0"/>
                      <w:marTop w:val="0"/>
                      <w:marBottom w:val="0"/>
                      <w:divBdr>
                        <w:top w:val="none" w:sz="0" w:space="0" w:color="auto"/>
                        <w:left w:val="none" w:sz="0" w:space="0" w:color="auto"/>
                        <w:bottom w:val="none" w:sz="0" w:space="0" w:color="auto"/>
                        <w:right w:val="none" w:sz="0" w:space="0" w:color="auto"/>
                      </w:divBdr>
                    </w:div>
                  </w:divsChild>
                </w:div>
                <w:div w:id="1994748537">
                  <w:marLeft w:val="0"/>
                  <w:marRight w:val="0"/>
                  <w:marTop w:val="0"/>
                  <w:marBottom w:val="0"/>
                  <w:divBdr>
                    <w:top w:val="none" w:sz="0" w:space="0" w:color="auto"/>
                    <w:left w:val="none" w:sz="0" w:space="0" w:color="auto"/>
                    <w:bottom w:val="none" w:sz="0" w:space="0" w:color="auto"/>
                    <w:right w:val="none" w:sz="0" w:space="0" w:color="auto"/>
                  </w:divBdr>
                  <w:divsChild>
                    <w:div w:id="291593069">
                      <w:marLeft w:val="0"/>
                      <w:marRight w:val="0"/>
                      <w:marTop w:val="0"/>
                      <w:marBottom w:val="0"/>
                      <w:divBdr>
                        <w:top w:val="none" w:sz="0" w:space="0" w:color="auto"/>
                        <w:left w:val="none" w:sz="0" w:space="0" w:color="auto"/>
                        <w:bottom w:val="none" w:sz="0" w:space="0" w:color="auto"/>
                        <w:right w:val="none" w:sz="0" w:space="0" w:color="auto"/>
                      </w:divBdr>
                    </w:div>
                  </w:divsChild>
                </w:div>
                <w:div w:id="28535679">
                  <w:marLeft w:val="0"/>
                  <w:marRight w:val="0"/>
                  <w:marTop w:val="0"/>
                  <w:marBottom w:val="0"/>
                  <w:divBdr>
                    <w:top w:val="none" w:sz="0" w:space="0" w:color="auto"/>
                    <w:left w:val="none" w:sz="0" w:space="0" w:color="auto"/>
                    <w:bottom w:val="none" w:sz="0" w:space="0" w:color="auto"/>
                    <w:right w:val="none" w:sz="0" w:space="0" w:color="auto"/>
                  </w:divBdr>
                  <w:divsChild>
                    <w:div w:id="901135384">
                      <w:marLeft w:val="0"/>
                      <w:marRight w:val="0"/>
                      <w:marTop w:val="0"/>
                      <w:marBottom w:val="0"/>
                      <w:divBdr>
                        <w:top w:val="none" w:sz="0" w:space="0" w:color="auto"/>
                        <w:left w:val="none" w:sz="0" w:space="0" w:color="auto"/>
                        <w:bottom w:val="none" w:sz="0" w:space="0" w:color="auto"/>
                        <w:right w:val="none" w:sz="0" w:space="0" w:color="auto"/>
                      </w:divBdr>
                    </w:div>
                  </w:divsChild>
                </w:div>
                <w:div w:id="2136874318">
                  <w:marLeft w:val="0"/>
                  <w:marRight w:val="0"/>
                  <w:marTop w:val="0"/>
                  <w:marBottom w:val="0"/>
                  <w:divBdr>
                    <w:top w:val="none" w:sz="0" w:space="0" w:color="auto"/>
                    <w:left w:val="none" w:sz="0" w:space="0" w:color="auto"/>
                    <w:bottom w:val="none" w:sz="0" w:space="0" w:color="auto"/>
                    <w:right w:val="none" w:sz="0" w:space="0" w:color="auto"/>
                  </w:divBdr>
                  <w:divsChild>
                    <w:div w:id="2111850037">
                      <w:marLeft w:val="0"/>
                      <w:marRight w:val="0"/>
                      <w:marTop w:val="0"/>
                      <w:marBottom w:val="0"/>
                      <w:divBdr>
                        <w:top w:val="none" w:sz="0" w:space="0" w:color="auto"/>
                        <w:left w:val="none" w:sz="0" w:space="0" w:color="auto"/>
                        <w:bottom w:val="none" w:sz="0" w:space="0" w:color="auto"/>
                        <w:right w:val="none" w:sz="0" w:space="0" w:color="auto"/>
                      </w:divBdr>
                    </w:div>
                  </w:divsChild>
                </w:div>
                <w:div w:id="1191988795">
                  <w:marLeft w:val="0"/>
                  <w:marRight w:val="0"/>
                  <w:marTop w:val="0"/>
                  <w:marBottom w:val="0"/>
                  <w:divBdr>
                    <w:top w:val="none" w:sz="0" w:space="0" w:color="auto"/>
                    <w:left w:val="none" w:sz="0" w:space="0" w:color="auto"/>
                    <w:bottom w:val="none" w:sz="0" w:space="0" w:color="auto"/>
                    <w:right w:val="none" w:sz="0" w:space="0" w:color="auto"/>
                  </w:divBdr>
                  <w:divsChild>
                    <w:div w:id="1212305045">
                      <w:marLeft w:val="0"/>
                      <w:marRight w:val="0"/>
                      <w:marTop w:val="0"/>
                      <w:marBottom w:val="0"/>
                      <w:divBdr>
                        <w:top w:val="none" w:sz="0" w:space="0" w:color="auto"/>
                        <w:left w:val="none" w:sz="0" w:space="0" w:color="auto"/>
                        <w:bottom w:val="none" w:sz="0" w:space="0" w:color="auto"/>
                        <w:right w:val="none" w:sz="0" w:space="0" w:color="auto"/>
                      </w:divBdr>
                    </w:div>
                  </w:divsChild>
                </w:div>
                <w:div w:id="1757677213">
                  <w:marLeft w:val="0"/>
                  <w:marRight w:val="0"/>
                  <w:marTop w:val="0"/>
                  <w:marBottom w:val="0"/>
                  <w:divBdr>
                    <w:top w:val="none" w:sz="0" w:space="0" w:color="auto"/>
                    <w:left w:val="none" w:sz="0" w:space="0" w:color="auto"/>
                    <w:bottom w:val="none" w:sz="0" w:space="0" w:color="auto"/>
                    <w:right w:val="none" w:sz="0" w:space="0" w:color="auto"/>
                  </w:divBdr>
                  <w:divsChild>
                    <w:div w:id="1271012984">
                      <w:marLeft w:val="0"/>
                      <w:marRight w:val="0"/>
                      <w:marTop w:val="0"/>
                      <w:marBottom w:val="0"/>
                      <w:divBdr>
                        <w:top w:val="none" w:sz="0" w:space="0" w:color="auto"/>
                        <w:left w:val="none" w:sz="0" w:space="0" w:color="auto"/>
                        <w:bottom w:val="none" w:sz="0" w:space="0" w:color="auto"/>
                        <w:right w:val="none" w:sz="0" w:space="0" w:color="auto"/>
                      </w:divBdr>
                    </w:div>
                  </w:divsChild>
                </w:div>
                <w:div w:id="179973468">
                  <w:marLeft w:val="0"/>
                  <w:marRight w:val="0"/>
                  <w:marTop w:val="0"/>
                  <w:marBottom w:val="0"/>
                  <w:divBdr>
                    <w:top w:val="none" w:sz="0" w:space="0" w:color="auto"/>
                    <w:left w:val="none" w:sz="0" w:space="0" w:color="auto"/>
                    <w:bottom w:val="none" w:sz="0" w:space="0" w:color="auto"/>
                    <w:right w:val="none" w:sz="0" w:space="0" w:color="auto"/>
                  </w:divBdr>
                  <w:divsChild>
                    <w:div w:id="943029507">
                      <w:marLeft w:val="0"/>
                      <w:marRight w:val="0"/>
                      <w:marTop w:val="0"/>
                      <w:marBottom w:val="0"/>
                      <w:divBdr>
                        <w:top w:val="none" w:sz="0" w:space="0" w:color="auto"/>
                        <w:left w:val="none" w:sz="0" w:space="0" w:color="auto"/>
                        <w:bottom w:val="none" w:sz="0" w:space="0" w:color="auto"/>
                        <w:right w:val="none" w:sz="0" w:space="0" w:color="auto"/>
                      </w:divBdr>
                    </w:div>
                  </w:divsChild>
                </w:div>
                <w:div w:id="323553776">
                  <w:marLeft w:val="0"/>
                  <w:marRight w:val="0"/>
                  <w:marTop w:val="0"/>
                  <w:marBottom w:val="0"/>
                  <w:divBdr>
                    <w:top w:val="none" w:sz="0" w:space="0" w:color="auto"/>
                    <w:left w:val="none" w:sz="0" w:space="0" w:color="auto"/>
                    <w:bottom w:val="none" w:sz="0" w:space="0" w:color="auto"/>
                    <w:right w:val="none" w:sz="0" w:space="0" w:color="auto"/>
                  </w:divBdr>
                  <w:divsChild>
                    <w:div w:id="689991104">
                      <w:marLeft w:val="0"/>
                      <w:marRight w:val="0"/>
                      <w:marTop w:val="0"/>
                      <w:marBottom w:val="0"/>
                      <w:divBdr>
                        <w:top w:val="none" w:sz="0" w:space="0" w:color="auto"/>
                        <w:left w:val="none" w:sz="0" w:space="0" w:color="auto"/>
                        <w:bottom w:val="none" w:sz="0" w:space="0" w:color="auto"/>
                        <w:right w:val="none" w:sz="0" w:space="0" w:color="auto"/>
                      </w:divBdr>
                    </w:div>
                  </w:divsChild>
                </w:div>
                <w:div w:id="1161115497">
                  <w:marLeft w:val="0"/>
                  <w:marRight w:val="0"/>
                  <w:marTop w:val="0"/>
                  <w:marBottom w:val="0"/>
                  <w:divBdr>
                    <w:top w:val="none" w:sz="0" w:space="0" w:color="auto"/>
                    <w:left w:val="none" w:sz="0" w:space="0" w:color="auto"/>
                    <w:bottom w:val="none" w:sz="0" w:space="0" w:color="auto"/>
                    <w:right w:val="none" w:sz="0" w:space="0" w:color="auto"/>
                  </w:divBdr>
                  <w:divsChild>
                    <w:div w:id="1330795487">
                      <w:marLeft w:val="0"/>
                      <w:marRight w:val="0"/>
                      <w:marTop w:val="0"/>
                      <w:marBottom w:val="0"/>
                      <w:divBdr>
                        <w:top w:val="none" w:sz="0" w:space="0" w:color="auto"/>
                        <w:left w:val="none" w:sz="0" w:space="0" w:color="auto"/>
                        <w:bottom w:val="none" w:sz="0" w:space="0" w:color="auto"/>
                        <w:right w:val="none" w:sz="0" w:space="0" w:color="auto"/>
                      </w:divBdr>
                    </w:div>
                  </w:divsChild>
                </w:div>
                <w:div w:id="2108885436">
                  <w:marLeft w:val="0"/>
                  <w:marRight w:val="0"/>
                  <w:marTop w:val="0"/>
                  <w:marBottom w:val="0"/>
                  <w:divBdr>
                    <w:top w:val="none" w:sz="0" w:space="0" w:color="auto"/>
                    <w:left w:val="none" w:sz="0" w:space="0" w:color="auto"/>
                    <w:bottom w:val="none" w:sz="0" w:space="0" w:color="auto"/>
                    <w:right w:val="none" w:sz="0" w:space="0" w:color="auto"/>
                  </w:divBdr>
                  <w:divsChild>
                    <w:div w:id="1337996845">
                      <w:marLeft w:val="0"/>
                      <w:marRight w:val="0"/>
                      <w:marTop w:val="0"/>
                      <w:marBottom w:val="0"/>
                      <w:divBdr>
                        <w:top w:val="none" w:sz="0" w:space="0" w:color="auto"/>
                        <w:left w:val="none" w:sz="0" w:space="0" w:color="auto"/>
                        <w:bottom w:val="none" w:sz="0" w:space="0" w:color="auto"/>
                        <w:right w:val="none" w:sz="0" w:space="0" w:color="auto"/>
                      </w:divBdr>
                    </w:div>
                  </w:divsChild>
                </w:div>
                <w:div w:id="418715765">
                  <w:marLeft w:val="0"/>
                  <w:marRight w:val="0"/>
                  <w:marTop w:val="0"/>
                  <w:marBottom w:val="0"/>
                  <w:divBdr>
                    <w:top w:val="none" w:sz="0" w:space="0" w:color="auto"/>
                    <w:left w:val="none" w:sz="0" w:space="0" w:color="auto"/>
                    <w:bottom w:val="none" w:sz="0" w:space="0" w:color="auto"/>
                    <w:right w:val="none" w:sz="0" w:space="0" w:color="auto"/>
                  </w:divBdr>
                  <w:divsChild>
                    <w:div w:id="134309">
                      <w:marLeft w:val="0"/>
                      <w:marRight w:val="0"/>
                      <w:marTop w:val="0"/>
                      <w:marBottom w:val="0"/>
                      <w:divBdr>
                        <w:top w:val="none" w:sz="0" w:space="0" w:color="auto"/>
                        <w:left w:val="none" w:sz="0" w:space="0" w:color="auto"/>
                        <w:bottom w:val="none" w:sz="0" w:space="0" w:color="auto"/>
                        <w:right w:val="none" w:sz="0" w:space="0" w:color="auto"/>
                      </w:divBdr>
                    </w:div>
                  </w:divsChild>
                </w:div>
                <w:div w:id="1153716046">
                  <w:marLeft w:val="0"/>
                  <w:marRight w:val="0"/>
                  <w:marTop w:val="0"/>
                  <w:marBottom w:val="0"/>
                  <w:divBdr>
                    <w:top w:val="none" w:sz="0" w:space="0" w:color="auto"/>
                    <w:left w:val="none" w:sz="0" w:space="0" w:color="auto"/>
                    <w:bottom w:val="none" w:sz="0" w:space="0" w:color="auto"/>
                    <w:right w:val="none" w:sz="0" w:space="0" w:color="auto"/>
                  </w:divBdr>
                  <w:divsChild>
                    <w:div w:id="1418943076">
                      <w:marLeft w:val="0"/>
                      <w:marRight w:val="0"/>
                      <w:marTop w:val="0"/>
                      <w:marBottom w:val="0"/>
                      <w:divBdr>
                        <w:top w:val="none" w:sz="0" w:space="0" w:color="auto"/>
                        <w:left w:val="none" w:sz="0" w:space="0" w:color="auto"/>
                        <w:bottom w:val="none" w:sz="0" w:space="0" w:color="auto"/>
                        <w:right w:val="none" w:sz="0" w:space="0" w:color="auto"/>
                      </w:divBdr>
                    </w:div>
                  </w:divsChild>
                </w:div>
                <w:div w:id="1705397702">
                  <w:marLeft w:val="0"/>
                  <w:marRight w:val="0"/>
                  <w:marTop w:val="0"/>
                  <w:marBottom w:val="0"/>
                  <w:divBdr>
                    <w:top w:val="none" w:sz="0" w:space="0" w:color="auto"/>
                    <w:left w:val="none" w:sz="0" w:space="0" w:color="auto"/>
                    <w:bottom w:val="none" w:sz="0" w:space="0" w:color="auto"/>
                    <w:right w:val="none" w:sz="0" w:space="0" w:color="auto"/>
                  </w:divBdr>
                  <w:divsChild>
                    <w:div w:id="311641769">
                      <w:marLeft w:val="0"/>
                      <w:marRight w:val="0"/>
                      <w:marTop w:val="0"/>
                      <w:marBottom w:val="0"/>
                      <w:divBdr>
                        <w:top w:val="none" w:sz="0" w:space="0" w:color="auto"/>
                        <w:left w:val="none" w:sz="0" w:space="0" w:color="auto"/>
                        <w:bottom w:val="none" w:sz="0" w:space="0" w:color="auto"/>
                        <w:right w:val="none" w:sz="0" w:space="0" w:color="auto"/>
                      </w:divBdr>
                    </w:div>
                  </w:divsChild>
                </w:div>
                <w:div w:id="1360861916">
                  <w:marLeft w:val="0"/>
                  <w:marRight w:val="0"/>
                  <w:marTop w:val="0"/>
                  <w:marBottom w:val="0"/>
                  <w:divBdr>
                    <w:top w:val="none" w:sz="0" w:space="0" w:color="auto"/>
                    <w:left w:val="none" w:sz="0" w:space="0" w:color="auto"/>
                    <w:bottom w:val="none" w:sz="0" w:space="0" w:color="auto"/>
                    <w:right w:val="none" w:sz="0" w:space="0" w:color="auto"/>
                  </w:divBdr>
                  <w:divsChild>
                    <w:div w:id="1179193144">
                      <w:marLeft w:val="0"/>
                      <w:marRight w:val="0"/>
                      <w:marTop w:val="0"/>
                      <w:marBottom w:val="0"/>
                      <w:divBdr>
                        <w:top w:val="none" w:sz="0" w:space="0" w:color="auto"/>
                        <w:left w:val="none" w:sz="0" w:space="0" w:color="auto"/>
                        <w:bottom w:val="none" w:sz="0" w:space="0" w:color="auto"/>
                        <w:right w:val="none" w:sz="0" w:space="0" w:color="auto"/>
                      </w:divBdr>
                    </w:div>
                  </w:divsChild>
                </w:div>
                <w:div w:id="1894922161">
                  <w:marLeft w:val="0"/>
                  <w:marRight w:val="0"/>
                  <w:marTop w:val="0"/>
                  <w:marBottom w:val="0"/>
                  <w:divBdr>
                    <w:top w:val="none" w:sz="0" w:space="0" w:color="auto"/>
                    <w:left w:val="none" w:sz="0" w:space="0" w:color="auto"/>
                    <w:bottom w:val="none" w:sz="0" w:space="0" w:color="auto"/>
                    <w:right w:val="none" w:sz="0" w:space="0" w:color="auto"/>
                  </w:divBdr>
                  <w:divsChild>
                    <w:div w:id="18905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0014">
          <w:marLeft w:val="0"/>
          <w:marRight w:val="0"/>
          <w:marTop w:val="0"/>
          <w:marBottom w:val="0"/>
          <w:divBdr>
            <w:top w:val="none" w:sz="0" w:space="0" w:color="auto"/>
            <w:left w:val="none" w:sz="0" w:space="0" w:color="auto"/>
            <w:bottom w:val="none" w:sz="0" w:space="0" w:color="auto"/>
            <w:right w:val="none" w:sz="0" w:space="0" w:color="auto"/>
          </w:divBdr>
        </w:div>
        <w:div w:id="1108431830">
          <w:marLeft w:val="0"/>
          <w:marRight w:val="0"/>
          <w:marTop w:val="0"/>
          <w:marBottom w:val="0"/>
          <w:divBdr>
            <w:top w:val="none" w:sz="0" w:space="0" w:color="auto"/>
            <w:left w:val="none" w:sz="0" w:space="0" w:color="auto"/>
            <w:bottom w:val="none" w:sz="0" w:space="0" w:color="auto"/>
            <w:right w:val="none" w:sz="0" w:space="0" w:color="auto"/>
          </w:divBdr>
        </w:div>
        <w:div w:id="1236478610">
          <w:marLeft w:val="0"/>
          <w:marRight w:val="0"/>
          <w:marTop w:val="0"/>
          <w:marBottom w:val="0"/>
          <w:divBdr>
            <w:top w:val="none" w:sz="0" w:space="0" w:color="auto"/>
            <w:left w:val="none" w:sz="0" w:space="0" w:color="auto"/>
            <w:bottom w:val="none" w:sz="0" w:space="0" w:color="auto"/>
            <w:right w:val="none" w:sz="0" w:space="0" w:color="auto"/>
          </w:divBdr>
        </w:div>
      </w:divsChild>
    </w:div>
    <w:div w:id="1016419531">
      <w:bodyDiv w:val="1"/>
      <w:marLeft w:val="0"/>
      <w:marRight w:val="0"/>
      <w:marTop w:val="0"/>
      <w:marBottom w:val="0"/>
      <w:divBdr>
        <w:top w:val="none" w:sz="0" w:space="0" w:color="auto"/>
        <w:left w:val="none" w:sz="0" w:space="0" w:color="auto"/>
        <w:bottom w:val="none" w:sz="0" w:space="0" w:color="auto"/>
        <w:right w:val="none" w:sz="0" w:space="0" w:color="auto"/>
      </w:divBdr>
    </w:div>
    <w:div w:id="1131676347">
      <w:bodyDiv w:val="1"/>
      <w:marLeft w:val="0"/>
      <w:marRight w:val="0"/>
      <w:marTop w:val="0"/>
      <w:marBottom w:val="0"/>
      <w:divBdr>
        <w:top w:val="none" w:sz="0" w:space="0" w:color="auto"/>
        <w:left w:val="none" w:sz="0" w:space="0" w:color="auto"/>
        <w:bottom w:val="none" w:sz="0" w:space="0" w:color="auto"/>
        <w:right w:val="none" w:sz="0" w:space="0" w:color="auto"/>
      </w:divBdr>
    </w:div>
    <w:div w:id="1138297780">
      <w:bodyDiv w:val="1"/>
      <w:marLeft w:val="0"/>
      <w:marRight w:val="0"/>
      <w:marTop w:val="0"/>
      <w:marBottom w:val="0"/>
      <w:divBdr>
        <w:top w:val="none" w:sz="0" w:space="0" w:color="auto"/>
        <w:left w:val="none" w:sz="0" w:space="0" w:color="auto"/>
        <w:bottom w:val="none" w:sz="0" w:space="0" w:color="auto"/>
        <w:right w:val="none" w:sz="0" w:space="0" w:color="auto"/>
      </w:divBdr>
    </w:div>
    <w:div w:id="1182085548">
      <w:bodyDiv w:val="1"/>
      <w:marLeft w:val="0"/>
      <w:marRight w:val="0"/>
      <w:marTop w:val="0"/>
      <w:marBottom w:val="0"/>
      <w:divBdr>
        <w:top w:val="none" w:sz="0" w:space="0" w:color="auto"/>
        <w:left w:val="none" w:sz="0" w:space="0" w:color="auto"/>
        <w:bottom w:val="none" w:sz="0" w:space="0" w:color="auto"/>
        <w:right w:val="none" w:sz="0" w:space="0" w:color="auto"/>
      </w:divBdr>
    </w:div>
    <w:div w:id="1275938632">
      <w:bodyDiv w:val="1"/>
      <w:marLeft w:val="0"/>
      <w:marRight w:val="0"/>
      <w:marTop w:val="0"/>
      <w:marBottom w:val="0"/>
      <w:divBdr>
        <w:top w:val="none" w:sz="0" w:space="0" w:color="auto"/>
        <w:left w:val="none" w:sz="0" w:space="0" w:color="auto"/>
        <w:bottom w:val="none" w:sz="0" w:space="0" w:color="auto"/>
        <w:right w:val="none" w:sz="0" w:space="0" w:color="auto"/>
      </w:divBdr>
    </w:div>
    <w:div w:id="1493058395">
      <w:bodyDiv w:val="1"/>
      <w:marLeft w:val="0"/>
      <w:marRight w:val="0"/>
      <w:marTop w:val="0"/>
      <w:marBottom w:val="0"/>
      <w:divBdr>
        <w:top w:val="none" w:sz="0" w:space="0" w:color="auto"/>
        <w:left w:val="none" w:sz="0" w:space="0" w:color="auto"/>
        <w:bottom w:val="none" w:sz="0" w:space="0" w:color="auto"/>
        <w:right w:val="none" w:sz="0" w:space="0" w:color="auto"/>
      </w:divBdr>
    </w:div>
    <w:div w:id="1602109167">
      <w:bodyDiv w:val="1"/>
      <w:marLeft w:val="0"/>
      <w:marRight w:val="0"/>
      <w:marTop w:val="0"/>
      <w:marBottom w:val="0"/>
      <w:divBdr>
        <w:top w:val="none" w:sz="0" w:space="0" w:color="auto"/>
        <w:left w:val="none" w:sz="0" w:space="0" w:color="auto"/>
        <w:bottom w:val="none" w:sz="0" w:space="0" w:color="auto"/>
        <w:right w:val="none" w:sz="0" w:space="0" w:color="auto"/>
      </w:divBdr>
    </w:div>
    <w:div w:id="1695688499">
      <w:bodyDiv w:val="1"/>
      <w:marLeft w:val="0"/>
      <w:marRight w:val="0"/>
      <w:marTop w:val="0"/>
      <w:marBottom w:val="0"/>
      <w:divBdr>
        <w:top w:val="none" w:sz="0" w:space="0" w:color="auto"/>
        <w:left w:val="none" w:sz="0" w:space="0" w:color="auto"/>
        <w:bottom w:val="none" w:sz="0" w:space="0" w:color="auto"/>
        <w:right w:val="none" w:sz="0" w:space="0" w:color="auto"/>
      </w:divBdr>
    </w:div>
    <w:div w:id="1802308490">
      <w:bodyDiv w:val="1"/>
      <w:marLeft w:val="0"/>
      <w:marRight w:val="0"/>
      <w:marTop w:val="0"/>
      <w:marBottom w:val="0"/>
      <w:divBdr>
        <w:top w:val="none" w:sz="0" w:space="0" w:color="auto"/>
        <w:left w:val="none" w:sz="0" w:space="0" w:color="auto"/>
        <w:bottom w:val="none" w:sz="0" w:space="0" w:color="auto"/>
        <w:right w:val="none" w:sz="0" w:space="0" w:color="auto"/>
      </w:divBdr>
    </w:div>
    <w:div w:id="1879245492">
      <w:bodyDiv w:val="1"/>
      <w:marLeft w:val="0"/>
      <w:marRight w:val="0"/>
      <w:marTop w:val="0"/>
      <w:marBottom w:val="0"/>
      <w:divBdr>
        <w:top w:val="none" w:sz="0" w:space="0" w:color="auto"/>
        <w:left w:val="none" w:sz="0" w:space="0" w:color="auto"/>
        <w:bottom w:val="none" w:sz="0" w:space="0" w:color="auto"/>
        <w:right w:val="none" w:sz="0" w:space="0" w:color="auto"/>
      </w:divBdr>
    </w:div>
    <w:div w:id="1884168287">
      <w:bodyDiv w:val="1"/>
      <w:marLeft w:val="0"/>
      <w:marRight w:val="0"/>
      <w:marTop w:val="0"/>
      <w:marBottom w:val="0"/>
      <w:divBdr>
        <w:top w:val="none" w:sz="0" w:space="0" w:color="auto"/>
        <w:left w:val="none" w:sz="0" w:space="0" w:color="auto"/>
        <w:bottom w:val="none" w:sz="0" w:space="0" w:color="auto"/>
        <w:right w:val="none" w:sz="0" w:space="0" w:color="auto"/>
      </w:divBdr>
      <w:divsChild>
        <w:div w:id="418411830">
          <w:marLeft w:val="0"/>
          <w:marRight w:val="0"/>
          <w:marTop w:val="0"/>
          <w:marBottom w:val="0"/>
          <w:divBdr>
            <w:top w:val="none" w:sz="0" w:space="0" w:color="auto"/>
            <w:left w:val="none" w:sz="0" w:space="0" w:color="auto"/>
            <w:bottom w:val="none" w:sz="0" w:space="0" w:color="auto"/>
            <w:right w:val="none" w:sz="0" w:space="0" w:color="auto"/>
          </w:divBdr>
        </w:div>
        <w:div w:id="2066445792">
          <w:marLeft w:val="0"/>
          <w:marRight w:val="0"/>
          <w:marTop w:val="0"/>
          <w:marBottom w:val="0"/>
          <w:divBdr>
            <w:top w:val="none" w:sz="0" w:space="0" w:color="auto"/>
            <w:left w:val="none" w:sz="0" w:space="0" w:color="auto"/>
            <w:bottom w:val="none" w:sz="0" w:space="0" w:color="auto"/>
            <w:right w:val="none" w:sz="0" w:space="0" w:color="auto"/>
          </w:divBdr>
        </w:div>
        <w:div w:id="927928759">
          <w:marLeft w:val="0"/>
          <w:marRight w:val="0"/>
          <w:marTop w:val="0"/>
          <w:marBottom w:val="0"/>
          <w:divBdr>
            <w:top w:val="none" w:sz="0" w:space="0" w:color="auto"/>
            <w:left w:val="none" w:sz="0" w:space="0" w:color="auto"/>
            <w:bottom w:val="none" w:sz="0" w:space="0" w:color="auto"/>
            <w:right w:val="none" w:sz="0" w:space="0" w:color="auto"/>
          </w:divBdr>
        </w:div>
        <w:div w:id="354886848">
          <w:marLeft w:val="0"/>
          <w:marRight w:val="0"/>
          <w:marTop w:val="0"/>
          <w:marBottom w:val="0"/>
          <w:divBdr>
            <w:top w:val="none" w:sz="0" w:space="0" w:color="auto"/>
            <w:left w:val="none" w:sz="0" w:space="0" w:color="auto"/>
            <w:bottom w:val="none" w:sz="0" w:space="0" w:color="auto"/>
            <w:right w:val="none" w:sz="0" w:space="0" w:color="auto"/>
          </w:divBdr>
        </w:div>
        <w:div w:id="747731939">
          <w:marLeft w:val="0"/>
          <w:marRight w:val="0"/>
          <w:marTop w:val="0"/>
          <w:marBottom w:val="0"/>
          <w:divBdr>
            <w:top w:val="none" w:sz="0" w:space="0" w:color="auto"/>
            <w:left w:val="none" w:sz="0" w:space="0" w:color="auto"/>
            <w:bottom w:val="none" w:sz="0" w:space="0" w:color="auto"/>
            <w:right w:val="none" w:sz="0" w:space="0" w:color="auto"/>
          </w:divBdr>
          <w:divsChild>
            <w:div w:id="294021832">
              <w:marLeft w:val="-75"/>
              <w:marRight w:val="0"/>
              <w:marTop w:val="30"/>
              <w:marBottom w:val="30"/>
              <w:divBdr>
                <w:top w:val="none" w:sz="0" w:space="0" w:color="auto"/>
                <w:left w:val="none" w:sz="0" w:space="0" w:color="auto"/>
                <w:bottom w:val="none" w:sz="0" w:space="0" w:color="auto"/>
                <w:right w:val="none" w:sz="0" w:space="0" w:color="auto"/>
              </w:divBdr>
              <w:divsChild>
                <w:div w:id="581377479">
                  <w:marLeft w:val="0"/>
                  <w:marRight w:val="0"/>
                  <w:marTop w:val="0"/>
                  <w:marBottom w:val="0"/>
                  <w:divBdr>
                    <w:top w:val="none" w:sz="0" w:space="0" w:color="auto"/>
                    <w:left w:val="none" w:sz="0" w:space="0" w:color="auto"/>
                    <w:bottom w:val="none" w:sz="0" w:space="0" w:color="auto"/>
                    <w:right w:val="none" w:sz="0" w:space="0" w:color="auto"/>
                  </w:divBdr>
                  <w:divsChild>
                    <w:div w:id="1904487761">
                      <w:marLeft w:val="0"/>
                      <w:marRight w:val="0"/>
                      <w:marTop w:val="0"/>
                      <w:marBottom w:val="0"/>
                      <w:divBdr>
                        <w:top w:val="none" w:sz="0" w:space="0" w:color="auto"/>
                        <w:left w:val="none" w:sz="0" w:space="0" w:color="auto"/>
                        <w:bottom w:val="none" w:sz="0" w:space="0" w:color="auto"/>
                        <w:right w:val="none" w:sz="0" w:space="0" w:color="auto"/>
                      </w:divBdr>
                    </w:div>
                  </w:divsChild>
                </w:div>
                <w:div w:id="1625848520">
                  <w:marLeft w:val="0"/>
                  <w:marRight w:val="0"/>
                  <w:marTop w:val="0"/>
                  <w:marBottom w:val="0"/>
                  <w:divBdr>
                    <w:top w:val="none" w:sz="0" w:space="0" w:color="auto"/>
                    <w:left w:val="none" w:sz="0" w:space="0" w:color="auto"/>
                    <w:bottom w:val="none" w:sz="0" w:space="0" w:color="auto"/>
                    <w:right w:val="none" w:sz="0" w:space="0" w:color="auto"/>
                  </w:divBdr>
                  <w:divsChild>
                    <w:div w:id="1668752886">
                      <w:marLeft w:val="0"/>
                      <w:marRight w:val="0"/>
                      <w:marTop w:val="0"/>
                      <w:marBottom w:val="0"/>
                      <w:divBdr>
                        <w:top w:val="none" w:sz="0" w:space="0" w:color="auto"/>
                        <w:left w:val="none" w:sz="0" w:space="0" w:color="auto"/>
                        <w:bottom w:val="none" w:sz="0" w:space="0" w:color="auto"/>
                        <w:right w:val="none" w:sz="0" w:space="0" w:color="auto"/>
                      </w:divBdr>
                    </w:div>
                  </w:divsChild>
                </w:div>
                <w:div w:id="589503571">
                  <w:marLeft w:val="0"/>
                  <w:marRight w:val="0"/>
                  <w:marTop w:val="0"/>
                  <w:marBottom w:val="0"/>
                  <w:divBdr>
                    <w:top w:val="none" w:sz="0" w:space="0" w:color="auto"/>
                    <w:left w:val="none" w:sz="0" w:space="0" w:color="auto"/>
                    <w:bottom w:val="none" w:sz="0" w:space="0" w:color="auto"/>
                    <w:right w:val="none" w:sz="0" w:space="0" w:color="auto"/>
                  </w:divBdr>
                  <w:divsChild>
                    <w:div w:id="126438463">
                      <w:marLeft w:val="0"/>
                      <w:marRight w:val="0"/>
                      <w:marTop w:val="0"/>
                      <w:marBottom w:val="0"/>
                      <w:divBdr>
                        <w:top w:val="none" w:sz="0" w:space="0" w:color="auto"/>
                        <w:left w:val="none" w:sz="0" w:space="0" w:color="auto"/>
                        <w:bottom w:val="none" w:sz="0" w:space="0" w:color="auto"/>
                        <w:right w:val="none" w:sz="0" w:space="0" w:color="auto"/>
                      </w:divBdr>
                    </w:div>
                  </w:divsChild>
                </w:div>
                <w:div w:id="1741291934">
                  <w:marLeft w:val="0"/>
                  <w:marRight w:val="0"/>
                  <w:marTop w:val="0"/>
                  <w:marBottom w:val="0"/>
                  <w:divBdr>
                    <w:top w:val="none" w:sz="0" w:space="0" w:color="auto"/>
                    <w:left w:val="none" w:sz="0" w:space="0" w:color="auto"/>
                    <w:bottom w:val="none" w:sz="0" w:space="0" w:color="auto"/>
                    <w:right w:val="none" w:sz="0" w:space="0" w:color="auto"/>
                  </w:divBdr>
                  <w:divsChild>
                    <w:div w:id="1065181333">
                      <w:marLeft w:val="0"/>
                      <w:marRight w:val="0"/>
                      <w:marTop w:val="0"/>
                      <w:marBottom w:val="0"/>
                      <w:divBdr>
                        <w:top w:val="none" w:sz="0" w:space="0" w:color="auto"/>
                        <w:left w:val="none" w:sz="0" w:space="0" w:color="auto"/>
                        <w:bottom w:val="none" w:sz="0" w:space="0" w:color="auto"/>
                        <w:right w:val="none" w:sz="0" w:space="0" w:color="auto"/>
                      </w:divBdr>
                    </w:div>
                  </w:divsChild>
                </w:div>
                <w:div w:id="453450261">
                  <w:marLeft w:val="0"/>
                  <w:marRight w:val="0"/>
                  <w:marTop w:val="0"/>
                  <w:marBottom w:val="0"/>
                  <w:divBdr>
                    <w:top w:val="none" w:sz="0" w:space="0" w:color="auto"/>
                    <w:left w:val="none" w:sz="0" w:space="0" w:color="auto"/>
                    <w:bottom w:val="none" w:sz="0" w:space="0" w:color="auto"/>
                    <w:right w:val="none" w:sz="0" w:space="0" w:color="auto"/>
                  </w:divBdr>
                  <w:divsChild>
                    <w:div w:id="486409684">
                      <w:marLeft w:val="0"/>
                      <w:marRight w:val="0"/>
                      <w:marTop w:val="0"/>
                      <w:marBottom w:val="0"/>
                      <w:divBdr>
                        <w:top w:val="none" w:sz="0" w:space="0" w:color="auto"/>
                        <w:left w:val="none" w:sz="0" w:space="0" w:color="auto"/>
                        <w:bottom w:val="none" w:sz="0" w:space="0" w:color="auto"/>
                        <w:right w:val="none" w:sz="0" w:space="0" w:color="auto"/>
                      </w:divBdr>
                    </w:div>
                  </w:divsChild>
                </w:div>
                <w:div w:id="655576882">
                  <w:marLeft w:val="0"/>
                  <w:marRight w:val="0"/>
                  <w:marTop w:val="0"/>
                  <w:marBottom w:val="0"/>
                  <w:divBdr>
                    <w:top w:val="none" w:sz="0" w:space="0" w:color="auto"/>
                    <w:left w:val="none" w:sz="0" w:space="0" w:color="auto"/>
                    <w:bottom w:val="none" w:sz="0" w:space="0" w:color="auto"/>
                    <w:right w:val="none" w:sz="0" w:space="0" w:color="auto"/>
                  </w:divBdr>
                  <w:divsChild>
                    <w:div w:id="380054025">
                      <w:marLeft w:val="0"/>
                      <w:marRight w:val="0"/>
                      <w:marTop w:val="0"/>
                      <w:marBottom w:val="0"/>
                      <w:divBdr>
                        <w:top w:val="none" w:sz="0" w:space="0" w:color="auto"/>
                        <w:left w:val="none" w:sz="0" w:space="0" w:color="auto"/>
                        <w:bottom w:val="none" w:sz="0" w:space="0" w:color="auto"/>
                        <w:right w:val="none" w:sz="0" w:space="0" w:color="auto"/>
                      </w:divBdr>
                    </w:div>
                  </w:divsChild>
                </w:div>
                <w:div w:id="2023968866">
                  <w:marLeft w:val="0"/>
                  <w:marRight w:val="0"/>
                  <w:marTop w:val="0"/>
                  <w:marBottom w:val="0"/>
                  <w:divBdr>
                    <w:top w:val="none" w:sz="0" w:space="0" w:color="auto"/>
                    <w:left w:val="none" w:sz="0" w:space="0" w:color="auto"/>
                    <w:bottom w:val="none" w:sz="0" w:space="0" w:color="auto"/>
                    <w:right w:val="none" w:sz="0" w:space="0" w:color="auto"/>
                  </w:divBdr>
                  <w:divsChild>
                    <w:div w:id="1078938472">
                      <w:marLeft w:val="0"/>
                      <w:marRight w:val="0"/>
                      <w:marTop w:val="0"/>
                      <w:marBottom w:val="0"/>
                      <w:divBdr>
                        <w:top w:val="none" w:sz="0" w:space="0" w:color="auto"/>
                        <w:left w:val="none" w:sz="0" w:space="0" w:color="auto"/>
                        <w:bottom w:val="none" w:sz="0" w:space="0" w:color="auto"/>
                        <w:right w:val="none" w:sz="0" w:space="0" w:color="auto"/>
                      </w:divBdr>
                    </w:div>
                  </w:divsChild>
                </w:div>
                <w:div w:id="596445840">
                  <w:marLeft w:val="0"/>
                  <w:marRight w:val="0"/>
                  <w:marTop w:val="0"/>
                  <w:marBottom w:val="0"/>
                  <w:divBdr>
                    <w:top w:val="none" w:sz="0" w:space="0" w:color="auto"/>
                    <w:left w:val="none" w:sz="0" w:space="0" w:color="auto"/>
                    <w:bottom w:val="none" w:sz="0" w:space="0" w:color="auto"/>
                    <w:right w:val="none" w:sz="0" w:space="0" w:color="auto"/>
                  </w:divBdr>
                  <w:divsChild>
                    <w:div w:id="1877766410">
                      <w:marLeft w:val="0"/>
                      <w:marRight w:val="0"/>
                      <w:marTop w:val="0"/>
                      <w:marBottom w:val="0"/>
                      <w:divBdr>
                        <w:top w:val="none" w:sz="0" w:space="0" w:color="auto"/>
                        <w:left w:val="none" w:sz="0" w:space="0" w:color="auto"/>
                        <w:bottom w:val="none" w:sz="0" w:space="0" w:color="auto"/>
                        <w:right w:val="none" w:sz="0" w:space="0" w:color="auto"/>
                      </w:divBdr>
                    </w:div>
                  </w:divsChild>
                </w:div>
                <w:div w:id="239873097">
                  <w:marLeft w:val="0"/>
                  <w:marRight w:val="0"/>
                  <w:marTop w:val="0"/>
                  <w:marBottom w:val="0"/>
                  <w:divBdr>
                    <w:top w:val="none" w:sz="0" w:space="0" w:color="auto"/>
                    <w:left w:val="none" w:sz="0" w:space="0" w:color="auto"/>
                    <w:bottom w:val="none" w:sz="0" w:space="0" w:color="auto"/>
                    <w:right w:val="none" w:sz="0" w:space="0" w:color="auto"/>
                  </w:divBdr>
                  <w:divsChild>
                    <w:div w:id="829904575">
                      <w:marLeft w:val="0"/>
                      <w:marRight w:val="0"/>
                      <w:marTop w:val="0"/>
                      <w:marBottom w:val="0"/>
                      <w:divBdr>
                        <w:top w:val="none" w:sz="0" w:space="0" w:color="auto"/>
                        <w:left w:val="none" w:sz="0" w:space="0" w:color="auto"/>
                        <w:bottom w:val="none" w:sz="0" w:space="0" w:color="auto"/>
                        <w:right w:val="none" w:sz="0" w:space="0" w:color="auto"/>
                      </w:divBdr>
                    </w:div>
                  </w:divsChild>
                </w:div>
                <w:div w:id="1368069993">
                  <w:marLeft w:val="0"/>
                  <w:marRight w:val="0"/>
                  <w:marTop w:val="0"/>
                  <w:marBottom w:val="0"/>
                  <w:divBdr>
                    <w:top w:val="none" w:sz="0" w:space="0" w:color="auto"/>
                    <w:left w:val="none" w:sz="0" w:space="0" w:color="auto"/>
                    <w:bottom w:val="none" w:sz="0" w:space="0" w:color="auto"/>
                    <w:right w:val="none" w:sz="0" w:space="0" w:color="auto"/>
                  </w:divBdr>
                  <w:divsChild>
                    <w:div w:id="291179476">
                      <w:marLeft w:val="0"/>
                      <w:marRight w:val="0"/>
                      <w:marTop w:val="0"/>
                      <w:marBottom w:val="0"/>
                      <w:divBdr>
                        <w:top w:val="none" w:sz="0" w:space="0" w:color="auto"/>
                        <w:left w:val="none" w:sz="0" w:space="0" w:color="auto"/>
                        <w:bottom w:val="none" w:sz="0" w:space="0" w:color="auto"/>
                        <w:right w:val="none" w:sz="0" w:space="0" w:color="auto"/>
                      </w:divBdr>
                    </w:div>
                  </w:divsChild>
                </w:div>
                <w:div w:id="851264105">
                  <w:marLeft w:val="0"/>
                  <w:marRight w:val="0"/>
                  <w:marTop w:val="0"/>
                  <w:marBottom w:val="0"/>
                  <w:divBdr>
                    <w:top w:val="none" w:sz="0" w:space="0" w:color="auto"/>
                    <w:left w:val="none" w:sz="0" w:space="0" w:color="auto"/>
                    <w:bottom w:val="none" w:sz="0" w:space="0" w:color="auto"/>
                    <w:right w:val="none" w:sz="0" w:space="0" w:color="auto"/>
                  </w:divBdr>
                  <w:divsChild>
                    <w:div w:id="350036021">
                      <w:marLeft w:val="0"/>
                      <w:marRight w:val="0"/>
                      <w:marTop w:val="0"/>
                      <w:marBottom w:val="0"/>
                      <w:divBdr>
                        <w:top w:val="none" w:sz="0" w:space="0" w:color="auto"/>
                        <w:left w:val="none" w:sz="0" w:space="0" w:color="auto"/>
                        <w:bottom w:val="none" w:sz="0" w:space="0" w:color="auto"/>
                        <w:right w:val="none" w:sz="0" w:space="0" w:color="auto"/>
                      </w:divBdr>
                    </w:div>
                  </w:divsChild>
                </w:div>
                <w:div w:id="260184016">
                  <w:marLeft w:val="0"/>
                  <w:marRight w:val="0"/>
                  <w:marTop w:val="0"/>
                  <w:marBottom w:val="0"/>
                  <w:divBdr>
                    <w:top w:val="none" w:sz="0" w:space="0" w:color="auto"/>
                    <w:left w:val="none" w:sz="0" w:space="0" w:color="auto"/>
                    <w:bottom w:val="none" w:sz="0" w:space="0" w:color="auto"/>
                    <w:right w:val="none" w:sz="0" w:space="0" w:color="auto"/>
                  </w:divBdr>
                  <w:divsChild>
                    <w:div w:id="1589003893">
                      <w:marLeft w:val="0"/>
                      <w:marRight w:val="0"/>
                      <w:marTop w:val="0"/>
                      <w:marBottom w:val="0"/>
                      <w:divBdr>
                        <w:top w:val="none" w:sz="0" w:space="0" w:color="auto"/>
                        <w:left w:val="none" w:sz="0" w:space="0" w:color="auto"/>
                        <w:bottom w:val="none" w:sz="0" w:space="0" w:color="auto"/>
                        <w:right w:val="none" w:sz="0" w:space="0" w:color="auto"/>
                      </w:divBdr>
                    </w:div>
                  </w:divsChild>
                </w:div>
                <w:div w:id="357464939">
                  <w:marLeft w:val="0"/>
                  <w:marRight w:val="0"/>
                  <w:marTop w:val="0"/>
                  <w:marBottom w:val="0"/>
                  <w:divBdr>
                    <w:top w:val="none" w:sz="0" w:space="0" w:color="auto"/>
                    <w:left w:val="none" w:sz="0" w:space="0" w:color="auto"/>
                    <w:bottom w:val="none" w:sz="0" w:space="0" w:color="auto"/>
                    <w:right w:val="none" w:sz="0" w:space="0" w:color="auto"/>
                  </w:divBdr>
                  <w:divsChild>
                    <w:div w:id="84809506">
                      <w:marLeft w:val="0"/>
                      <w:marRight w:val="0"/>
                      <w:marTop w:val="0"/>
                      <w:marBottom w:val="0"/>
                      <w:divBdr>
                        <w:top w:val="none" w:sz="0" w:space="0" w:color="auto"/>
                        <w:left w:val="none" w:sz="0" w:space="0" w:color="auto"/>
                        <w:bottom w:val="none" w:sz="0" w:space="0" w:color="auto"/>
                        <w:right w:val="none" w:sz="0" w:space="0" w:color="auto"/>
                      </w:divBdr>
                    </w:div>
                  </w:divsChild>
                </w:div>
                <w:div w:id="1362053118">
                  <w:marLeft w:val="0"/>
                  <w:marRight w:val="0"/>
                  <w:marTop w:val="0"/>
                  <w:marBottom w:val="0"/>
                  <w:divBdr>
                    <w:top w:val="none" w:sz="0" w:space="0" w:color="auto"/>
                    <w:left w:val="none" w:sz="0" w:space="0" w:color="auto"/>
                    <w:bottom w:val="none" w:sz="0" w:space="0" w:color="auto"/>
                    <w:right w:val="none" w:sz="0" w:space="0" w:color="auto"/>
                  </w:divBdr>
                  <w:divsChild>
                    <w:div w:id="1698659469">
                      <w:marLeft w:val="0"/>
                      <w:marRight w:val="0"/>
                      <w:marTop w:val="0"/>
                      <w:marBottom w:val="0"/>
                      <w:divBdr>
                        <w:top w:val="none" w:sz="0" w:space="0" w:color="auto"/>
                        <w:left w:val="none" w:sz="0" w:space="0" w:color="auto"/>
                        <w:bottom w:val="none" w:sz="0" w:space="0" w:color="auto"/>
                        <w:right w:val="none" w:sz="0" w:space="0" w:color="auto"/>
                      </w:divBdr>
                    </w:div>
                  </w:divsChild>
                </w:div>
                <w:div w:id="1657028616">
                  <w:marLeft w:val="0"/>
                  <w:marRight w:val="0"/>
                  <w:marTop w:val="0"/>
                  <w:marBottom w:val="0"/>
                  <w:divBdr>
                    <w:top w:val="none" w:sz="0" w:space="0" w:color="auto"/>
                    <w:left w:val="none" w:sz="0" w:space="0" w:color="auto"/>
                    <w:bottom w:val="none" w:sz="0" w:space="0" w:color="auto"/>
                    <w:right w:val="none" w:sz="0" w:space="0" w:color="auto"/>
                  </w:divBdr>
                  <w:divsChild>
                    <w:div w:id="1897936355">
                      <w:marLeft w:val="0"/>
                      <w:marRight w:val="0"/>
                      <w:marTop w:val="0"/>
                      <w:marBottom w:val="0"/>
                      <w:divBdr>
                        <w:top w:val="none" w:sz="0" w:space="0" w:color="auto"/>
                        <w:left w:val="none" w:sz="0" w:space="0" w:color="auto"/>
                        <w:bottom w:val="none" w:sz="0" w:space="0" w:color="auto"/>
                        <w:right w:val="none" w:sz="0" w:space="0" w:color="auto"/>
                      </w:divBdr>
                    </w:div>
                  </w:divsChild>
                </w:div>
                <w:div w:id="1610312274">
                  <w:marLeft w:val="0"/>
                  <w:marRight w:val="0"/>
                  <w:marTop w:val="0"/>
                  <w:marBottom w:val="0"/>
                  <w:divBdr>
                    <w:top w:val="none" w:sz="0" w:space="0" w:color="auto"/>
                    <w:left w:val="none" w:sz="0" w:space="0" w:color="auto"/>
                    <w:bottom w:val="none" w:sz="0" w:space="0" w:color="auto"/>
                    <w:right w:val="none" w:sz="0" w:space="0" w:color="auto"/>
                  </w:divBdr>
                  <w:divsChild>
                    <w:div w:id="375736901">
                      <w:marLeft w:val="0"/>
                      <w:marRight w:val="0"/>
                      <w:marTop w:val="0"/>
                      <w:marBottom w:val="0"/>
                      <w:divBdr>
                        <w:top w:val="none" w:sz="0" w:space="0" w:color="auto"/>
                        <w:left w:val="none" w:sz="0" w:space="0" w:color="auto"/>
                        <w:bottom w:val="none" w:sz="0" w:space="0" w:color="auto"/>
                        <w:right w:val="none" w:sz="0" w:space="0" w:color="auto"/>
                      </w:divBdr>
                    </w:div>
                  </w:divsChild>
                </w:div>
                <w:div w:id="771242270">
                  <w:marLeft w:val="0"/>
                  <w:marRight w:val="0"/>
                  <w:marTop w:val="0"/>
                  <w:marBottom w:val="0"/>
                  <w:divBdr>
                    <w:top w:val="none" w:sz="0" w:space="0" w:color="auto"/>
                    <w:left w:val="none" w:sz="0" w:space="0" w:color="auto"/>
                    <w:bottom w:val="none" w:sz="0" w:space="0" w:color="auto"/>
                    <w:right w:val="none" w:sz="0" w:space="0" w:color="auto"/>
                  </w:divBdr>
                  <w:divsChild>
                    <w:div w:id="1658804818">
                      <w:marLeft w:val="0"/>
                      <w:marRight w:val="0"/>
                      <w:marTop w:val="0"/>
                      <w:marBottom w:val="0"/>
                      <w:divBdr>
                        <w:top w:val="none" w:sz="0" w:space="0" w:color="auto"/>
                        <w:left w:val="none" w:sz="0" w:space="0" w:color="auto"/>
                        <w:bottom w:val="none" w:sz="0" w:space="0" w:color="auto"/>
                        <w:right w:val="none" w:sz="0" w:space="0" w:color="auto"/>
                      </w:divBdr>
                    </w:div>
                  </w:divsChild>
                </w:div>
                <w:div w:id="1540121708">
                  <w:marLeft w:val="0"/>
                  <w:marRight w:val="0"/>
                  <w:marTop w:val="0"/>
                  <w:marBottom w:val="0"/>
                  <w:divBdr>
                    <w:top w:val="none" w:sz="0" w:space="0" w:color="auto"/>
                    <w:left w:val="none" w:sz="0" w:space="0" w:color="auto"/>
                    <w:bottom w:val="none" w:sz="0" w:space="0" w:color="auto"/>
                    <w:right w:val="none" w:sz="0" w:space="0" w:color="auto"/>
                  </w:divBdr>
                  <w:divsChild>
                    <w:div w:id="1022780182">
                      <w:marLeft w:val="0"/>
                      <w:marRight w:val="0"/>
                      <w:marTop w:val="0"/>
                      <w:marBottom w:val="0"/>
                      <w:divBdr>
                        <w:top w:val="none" w:sz="0" w:space="0" w:color="auto"/>
                        <w:left w:val="none" w:sz="0" w:space="0" w:color="auto"/>
                        <w:bottom w:val="none" w:sz="0" w:space="0" w:color="auto"/>
                        <w:right w:val="none" w:sz="0" w:space="0" w:color="auto"/>
                      </w:divBdr>
                    </w:div>
                  </w:divsChild>
                </w:div>
                <w:div w:id="459501125">
                  <w:marLeft w:val="0"/>
                  <w:marRight w:val="0"/>
                  <w:marTop w:val="0"/>
                  <w:marBottom w:val="0"/>
                  <w:divBdr>
                    <w:top w:val="none" w:sz="0" w:space="0" w:color="auto"/>
                    <w:left w:val="none" w:sz="0" w:space="0" w:color="auto"/>
                    <w:bottom w:val="none" w:sz="0" w:space="0" w:color="auto"/>
                    <w:right w:val="none" w:sz="0" w:space="0" w:color="auto"/>
                  </w:divBdr>
                  <w:divsChild>
                    <w:div w:id="829057279">
                      <w:marLeft w:val="0"/>
                      <w:marRight w:val="0"/>
                      <w:marTop w:val="0"/>
                      <w:marBottom w:val="0"/>
                      <w:divBdr>
                        <w:top w:val="none" w:sz="0" w:space="0" w:color="auto"/>
                        <w:left w:val="none" w:sz="0" w:space="0" w:color="auto"/>
                        <w:bottom w:val="none" w:sz="0" w:space="0" w:color="auto"/>
                        <w:right w:val="none" w:sz="0" w:space="0" w:color="auto"/>
                      </w:divBdr>
                    </w:div>
                  </w:divsChild>
                </w:div>
                <w:div w:id="1552038688">
                  <w:marLeft w:val="0"/>
                  <w:marRight w:val="0"/>
                  <w:marTop w:val="0"/>
                  <w:marBottom w:val="0"/>
                  <w:divBdr>
                    <w:top w:val="none" w:sz="0" w:space="0" w:color="auto"/>
                    <w:left w:val="none" w:sz="0" w:space="0" w:color="auto"/>
                    <w:bottom w:val="none" w:sz="0" w:space="0" w:color="auto"/>
                    <w:right w:val="none" w:sz="0" w:space="0" w:color="auto"/>
                  </w:divBdr>
                  <w:divsChild>
                    <w:div w:id="2051687321">
                      <w:marLeft w:val="0"/>
                      <w:marRight w:val="0"/>
                      <w:marTop w:val="0"/>
                      <w:marBottom w:val="0"/>
                      <w:divBdr>
                        <w:top w:val="none" w:sz="0" w:space="0" w:color="auto"/>
                        <w:left w:val="none" w:sz="0" w:space="0" w:color="auto"/>
                        <w:bottom w:val="none" w:sz="0" w:space="0" w:color="auto"/>
                        <w:right w:val="none" w:sz="0" w:space="0" w:color="auto"/>
                      </w:divBdr>
                    </w:div>
                  </w:divsChild>
                </w:div>
                <w:div w:id="50348903">
                  <w:marLeft w:val="0"/>
                  <w:marRight w:val="0"/>
                  <w:marTop w:val="0"/>
                  <w:marBottom w:val="0"/>
                  <w:divBdr>
                    <w:top w:val="none" w:sz="0" w:space="0" w:color="auto"/>
                    <w:left w:val="none" w:sz="0" w:space="0" w:color="auto"/>
                    <w:bottom w:val="none" w:sz="0" w:space="0" w:color="auto"/>
                    <w:right w:val="none" w:sz="0" w:space="0" w:color="auto"/>
                  </w:divBdr>
                  <w:divsChild>
                    <w:div w:id="16635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8902">
          <w:marLeft w:val="0"/>
          <w:marRight w:val="0"/>
          <w:marTop w:val="0"/>
          <w:marBottom w:val="0"/>
          <w:divBdr>
            <w:top w:val="none" w:sz="0" w:space="0" w:color="auto"/>
            <w:left w:val="none" w:sz="0" w:space="0" w:color="auto"/>
            <w:bottom w:val="none" w:sz="0" w:space="0" w:color="auto"/>
            <w:right w:val="none" w:sz="0" w:space="0" w:color="auto"/>
          </w:divBdr>
        </w:div>
        <w:div w:id="829105251">
          <w:marLeft w:val="0"/>
          <w:marRight w:val="0"/>
          <w:marTop w:val="0"/>
          <w:marBottom w:val="0"/>
          <w:divBdr>
            <w:top w:val="none" w:sz="0" w:space="0" w:color="auto"/>
            <w:left w:val="none" w:sz="0" w:space="0" w:color="auto"/>
            <w:bottom w:val="none" w:sz="0" w:space="0" w:color="auto"/>
            <w:right w:val="none" w:sz="0" w:space="0" w:color="auto"/>
          </w:divBdr>
        </w:div>
        <w:div w:id="18060062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Segment">
  <a:themeElements>
    <a:clrScheme name="Segment">
      <a:dk1>
        <a:srgbClr val="000000"/>
      </a:dk1>
      <a:lt1>
        <a:srgbClr val="FFFFFF"/>
      </a:lt1>
      <a:dk2>
        <a:srgbClr val="A7A7A7"/>
      </a:dk2>
      <a:lt2>
        <a:srgbClr val="535353"/>
      </a:lt2>
      <a:accent1>
        <a:srgbClr val="AB1C73"/>
      </a:accent1>
      <a:accent2>
        <a:srgbClr val="0070C0"/>
      </a:accent2>
      <a:accent3>
        <a:srgbClr val="1CB7D6"/>
      </a:accent3>
      <a:accent4>
        <a:srgbClr val="1BA56A"/>
      </a:accent4>
      <a:accent5>
        <a:srgbClr val="E45EB0"/>
      </a:accent5>
      <a:accent6>
        <a:srgbClr val="BFE4FF"/>
      </a:accent6>
      <a:hlink>
        <a:srgbClr val="0000FF"/>
      </a:hlink>
      <a:folHlink>
        <a:srgbClr val="FF00FF"/>
      </a:folHlink>
    </a:clrScheme>
    <a:fontScheme name="Segment">
      <a:majorFont>
        <a:latin typeface="Helvetica Neue"/>
        <a:ea typeface="Helvetica Neue"/>
        <a:cs typeface="Helvetica Neue"/>
      </a:majorFont>
      <a:minorFont>
        <a:latin typeface="Helvetica Neue"/>
        <a:ea typeface="Helvetica Neue"/>
        <a:cs typeface="Helvetica Neue"/>
      </a:minorFont>
    </a:fontScheme>
    <a:fmtScheme name="Segmen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12318750"/>
            <a:satOff val="-100000"/>
            <a:lumOff val="12549"/>
          </a:schemeClr>
        </a:solidFill>
        <a:ln w="15875" cap="rnd">
          <a:solidFill>
            <a:srgbClr val="AB1C6E"/>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2"/>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5875" cap="rnd">
          <a:solidFill>
            <a:srgbClr val="AB1C6E"/>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2"/>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07813-20DD-41E3-8C97-D317E4DAEBD0}">
  <ds:schemaRefs>
    <ds:schemaRef ds:uri="http://schemas.microsoft.com/sharepoint/v3/contenttype/forms"/>
  </ds:schemaRefs>
</ds:datastoreItem>
</file>

<file path=customXml/itemProps2.xml><?xml version="1.0" encoding="utf-8"?>
<ds:datastoreItem xmlns:ds="http://schemas.openxmlformats.org/officeDocument/2006/customXml" ds:itemID="{D62DFAA6-CBBD-4703-91EB-2E43D3816771}">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7509cc8b-5556-402b-b32b-f0f5b016aaa2"/>
    <ds:schemaRef ds:uri="http://schemas.microsoft.com/office/infopath/2007/PartnerControls"/>
    <ds:schemaRef ds:uri="http://www.w3.org/XML/1998/namespace"/>
    <ds:schemaRef ds:uri="dcdcec69-8a07-4459-b77e-fcfe06e4af88"/>
    <ds:schemaRef ds:uri="http://purl.org/dc/dcmitype/"/>
  </ds:schemaRefs>
</ds:datastoreItem>
</file>

<file path=customXml/itemProps3.xml><?xml version="1.0" encoding="utf-8"?>
<ds:datastoreItem xmlns:ds="http://schemas.openxmlformats.org/officeDocument/2006/customXml" ds:itemID="{A7BBD73B-EA43-45A3-98FB-62BCCAF7F57D}">
  <ds:schemaRefs>
    <ds:schemaRef ds:uri="http://schemas.openxmlformats.org/officeDocument/2006/bibliography"/>
  </ds:schemaRefs>
</ds:datastoreItem>
</file>

<file path=customXml/itemProps4.xml><?xml version="1.0" encoding="utf-8"?>
<ds:datastoreItem xmlns:ds="http://schemas.openxmlformats.org/officeDocument/2006/customXml" ds:itemID="{282F0F7A-99CA-4342-9F35-F4EB805276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Eefje van Woerkom</dc:creator>
  <cp:lastModifiedBy>Fieke Van Woerkom</cp:lastModifiedBy>
  <cp:revision>56</cp:revision>
  <dcterms:created xsi:type="dcterms:W3CDTF">2024-01-17T15:21:00Z</dcterms:created>
  <dcterms:modified xsi:type="dcterms:W3CDTF">2024-03-13T21:00:22Z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0x010100542B45F18FBEF746B89E8D2E1333C18C</vt:lpwstr>
  </property>
  <property fmtid="{D5CDD505-2E9C-101B-9397-08002B2CF9AE}" pid="3" name="MediaServiceImageTags">
    <vt:lpwstr/>
  </property>
</Properties>
</file>